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8CF07" w14:textId="77777777" w:rsidR="006A3743" w:rsidRPr="007B428B" w:rsidRDefault="006A3743" w:rsidP="0039336D">
      <w:pPr>
        <w:pStyle w:val="AppendixLevel1"/>
        <w:numPr>
          <w:ilvl w:val="0"/>
          <w:numId w:val="0"/>
        </w:numPr>
        <w:ind w:left="710"/>
      </w:pPr>
    </w:p>
    <w:p w14:paraId="0F9B23CD" w14:textId="77777777" w:rsidR="00174C85" w:rsidRPr="007B428B" w:rsidRDefault="00713EA5" w:rsidP="00335556">
      <w:pPr>
        <w:pStyle w:val="TOC1"/>
        <w:rPr>
          <w:rFonts w:ascii="Arial" w:hAnsi="Arial"/>
        </w:rPr>
      </w:pPr>
      <w:r w:rsidRPr="007B428B">
        <w:rPr>
          <w:noProof/>
          <w:lang w:eastAsia="en-GB"/>
        </w:rPr>
        <w:drawing>
          <wp:anchor distT="0" distB="0" distL="114300" distR="114300" simplePos="0" relativeHeight="251658240" behindDoc="1" locked="0" layoutInCell="1" allowOverlap="1" wp14:anchorId="35473EC2" wp14:editId="093F5B3E">
            <wp:simplePos x="0" y="0"/>
            <wp:positionH relativeFrom="column">
              <wp:posOffset>-740410</wp:posOffset>
            </wp:positionH>
            <wp:positionV relativeFrom="paragraph">
              <wp:posOffset>162560</wp:posOffset>
            </wp:positionV>
            <wp:extent cx="7740000" cy="4353750"/>
            <wp:effectExtent l="0" t="0" r="0" b="0"/>
            <wp:wrapNone/>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d-Reply-Gradient_Red.png"/>
                    <pic:cNvPicPr/>
                  </pic:nvPicPr>
                  <pic:blipFill rotWithShape="1">
                    <a:blip r:embed="rId11">
                      <a:extLst>
                        <a:ext uri="{28A0092B-C50C-407E-A947-70E740481C1C}">
                          <a14:useLocalDpi xmlns:a14="http://schemas.microsoft.com/office/drawing/2010/main" val="0"/>
                        </a:ext>
                      </a:extLst>
                    </a:blip>
                    <a:srcRect t="22171" b="-22171"/>
                    <a:stretch/>
                  </pic:blipFill>
                  <pic:spPr bwMode="auto">
                    <a:xfrm>
                      <a:off x="0" y="0"/>
                      <a:ext cx="7740000" cy="4353750"/>
                    </a:xfrm>
                    <a:prstGeom prst="rect">
                      <a:avLst/>
                    </a:prstGeom>
                    <a:ln>
                      <a:noFill/>
                    </a:ln>
                    <a:extLst>
                      <a:ext uri="{53640926-AAD7-44d8-BBD7-CCE9431645EC}">
                        <a14:shadowObscured xmlns:arto="http://schemas.microsoft.com/office/word/2006/arto"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xmlns:ve="http://schemas.openxmlformats.org/markup-compatibility/2006"/>
                      </a:ext>
                    </a:extLst>
                  </pic:spPr>
                </pic:pic>
              </a:graphicData>
            </a:graphic>
          </wp:anchor>
        </w:drawing>
      </w:r>
    </w:p>
    <w:p w14:paraId="4DB9244C" w14:textId="77777777" w:rsidR="00FB0B92" w:rsidRPr="007B428B" w:rsidRDefault="00FB0B92" w:rsidP="00FB0B92">
      <w:pPr>
        <w:pStyle w:val="Titoloprincipale"/>
        <w:pBdr>
          <w:top w:val="none" w:sz="0" w:space="0" w:color="auto"/>
        </w:pBdr>
        <w:rPr>
          <w:rFonts w:ascii="Arial" w:hAnsi="Arial" w:cs="Arial"/>
          <w:sz w:val="96"/>
          <w:szCs w:val="96"/>
        </w:rPr>
      </w:pPr>
    </w:p>
    <w:p w14:paraId="52B2539F" w14:textId="77777777" w:rsidR="009333B9" w:rsidRPr="007B428B" w:rsidRDefault="009333B9" w:rsidP="00866C33">
      <w:pPr>
        <w:pStyle w:val="Titolo1"/>
        <w:jc w:val="right"/>
        <w:rPr>
          <w:lang w:val="en-GB"/>
        </w:rPr>
      </w:pPr>
    </w:p>
    <w:p w14:paraId="6BBF65FE" w14:textId="2C5CBB4D" w:rsidR="00062554" w:rsidRPr="007B428B" w:rsidRDefault="00BC1DB6" w:rsidP="00BD4A90">
      <w:pPr>
        <w:pStyle w:val="CommentText"/>
        <w:jc w:val="right"/>
      </w:pPr>
      <w:r>
        <w:rPr>
          <w:rFonts w:ascii="Arial Black" w:hAnsi="Arial Black" w:cs="Arial"/>
          <w:caps/>
          <w:color w:val="FFFFFF" w:themeColor="background1"/>
          <w:spacing w:val="-20"/>
          <w:sz w:val="52"/>
          <w:szCs w:val="52"/>
        </w:rPr>
        <w:t xml:space="preserve">TRVST </w:t>
      </w:r>
      <w:r w:rsidR="00060C83">
        <w:rPr>
          <w:rFonts w:ascii="Arial Black" w:hAnsi="Arial Black" w:cs="Arial"/>
          <w:caps/>
          <w:color w:val="FFFFFF" w:themeColor="background1"/>
          <w:spacing w:val="-20"/>
          <w:sz w:val="52"/>
          <w:szCs w:val="52"/>
        </w:rPr>
        <w:t>VERIFICATION API</w:t>
      </w:r>
      <w:r w:rsidR="00BD4A90" w:rsidRPr="00BD4A90">
        <w:rPr>
          <w:rFonts w:ascii="Arial Black" w:hAnsi="Arial Black" w:cs="Arial"/>
          <w:caps/>
          <w:color w:val="FFFFFF" w:themeColor="background1"/>
          <w:spacing w:val="-20"/>
          <w:sz w:val="52"/>
          <w:szCs w:val="52"/>
        </w:rPr>
        <w:t xml:space="preserve"> </w:t>
      </w:r>
      <w:r w:rsidR="0039336D">
        <w:rPr>
          <w:rFonts w:ascii="Arial Black" w:hAnsi="Arial Black" w:cs="Arial"/>
          <w:caps/>
          <w:color w:val="FFFFFF" w:themeColor="background1"/>
          <w:spacing w:val="-20"/>
          <w:sz w:val="52"/>
          <w:szCs w:val="52"/>
        </w:rPr>
        <w:t>POSTMAN COLLECTION</w:t>
      </w:r>
    </w:p>
    <w:p w14:paraId="28B8C0BA" w14:textId="77777777" w:rsidR="00062554" w:rsidRPr="007B428B" w:rsidRDefault="00062554">
      <w:pPr>
        <w:pStyle w:val="CommentText"/>
      </w:pPr>
    </w:p>
    <w:p w14:paraId="52C6785C" w14:textId="77777777" w:rsidR="00BA7569" w:rsidRPr="007B428B" w:rsidRDefault="00BA7569">
      <w:pPr>
        <w:pStyle w:val="CommentText"/>
      </w:pPr>
    </w:p>
    <w:p w14:paraId="230444A1" w14:textId="77777777" w:rsidR="00BA7569" w:rsidRPr="007B428B" w:rsidRDefault="00BA7569">
      <w:pPr>
        <w:pStyle w:val="CommentText"/>
      </w:pPr>
    </w:p>
    <w:p w14:paraId="75C99AD8" w14:textId="77777777" w:rsidR="00BA7569" w:rsidRPr="007B428B" w:rsidRDefault="00BA7569">
      <w:pPr>
        <w:pStyle w:val="CommentText"/>
      </w:pPr>
    </w:p>
    <w:p w14:paraId="52463FD0" w14:textId="77777777" w:rsidR="00BA7569" w:rsidRPr="007B428B" w:rsidRDefault="00BA7569">
      <w:pPr>
        <w:pStyle w:val="CommentText"/>
      </w:pPr>
    </w:p>
    <w:p w14:paraId="6C0AE567" w14:textId="77777777" w:rsidR="00091732" w:rsidRPr="007B428B" w:rsidRDefault="0057334B" w:rsidP="0057334B">
      <w:pPr>
        <w:tabs>
          <w:tab w:val="left" w:pos="6637"/>
        </w:tabs>
      </w:pPr>
      <w:r>
        <w:tab/>
      </w:r>
    </w:p>
    <w:p w14:paraId="790F8E42" w14:textId="77777777" w:rsidR="00A84CBF" w:rsidRPr="007B428B" w:rsidRDefault="00A84CBF"/>
    <w:p w14:paraId="64D18544" w14:textId="77777777" w:rsidR="00A84CBF" w:rsidRPr="007B428B" w:rsidRDefault="00603D40" w:rsidP="00603D40">
      <w:pPr>
        <w:tabs>
          <w:tab w:val="left" w:pos="3444"/>
        </w:tabs>
      </w:pPr>
      <w:r w:rsidRPr="007B428B">
        <w:tab/>
      </w:r>
    </w:p>
    <w:p w14:paraId="54F27551" w14:textId="77777777" w:rsidR="00A84CBF" w:rsidRPr="007B428B" w:rsidRDefault="00A84CBF"/>
    <w:p w14:paraId="748B88AD" w14:textId="77777777" w:rsidR="00A84CBF" w:rsidRPr="007B428B" w:rsidRDefault="00A84CBF"/>
    <w:p w14:paraId="28075667" w14:textId="77777777" w:rsidR="00A84CBF" w:rsidRPr="007B428B" w:rsidRDefault="00A84CBF"/>
    <w:p w14:paraId="3C8A6324" w14:textId="77777777" w:rsidR="00A84CBF" w:rsidRPr="007B428B" w:rsidRDefault="00A84CBF"/>
    <w:p w14:paraId="240A3EFC" w14:textId="77777777" w:rsidR="00A84CBF" w:rsidRPr="007B428B" w:rsidRDefault="00A84CBF"/>
    <w:p w14:paraId="381F1A65" w14:textId="77777777" w:rsidR="00A84CBF" w:rsidRPr="007B428B" w:rsidRDefault="00A84CBF"/>
    <w:p w14:paraId="1C446E29" w14:textId="77777777" w:rsidR="00A84CBF" w:rsidRPr="007B428B" w:rsidRDefault="00A84CBF"/>
    <w:p w14:paraId="0842C9BA" w14:textId="77777777" w:rsidR="00A84CBF" w:rsidRPr="007B428B" w:rsidRDefault="00A84CBF" w:rsidP="00DA3469"/>
    <w:p w14:paraId="0541AC35" w14:textId="77777777" w:rsidR="00A84CBF" w:rsidRPr="007B428B" w:rsidRDefault="00A84CBF" w:rsidP="00DA3469"/>
    <w:p w14:paraId="4378133E" w14:textId="77777777" w:rsidR="00A84CBF" w:rsidRPr="007B428B" w:rsidRDefault="00A84CBF" w:rsidP="00DA3469">
      <w:pPr>
        <w:rPr>
          <w:color w:val="EF1209"/>
        </w:rPr>
      </w:pPr>
    </w:p>
    <w:p w14:paraId="70870EE2" w14:textId="77777777" w:rsidR="00A84CBF" w:rsidRPr="007B428B" w:rsidRDefault="00A84CBF" w:rsidP="00DA3469"/>
    <w:p w14:paraId="0852DA62" w14:textId="77777777" w:rsidR="00A84CBF" w:rsidRPr="007B428B" w:rsidRDefault="00A84CBF" w:rsidP="00DA3469"/>
    <w:p w14:paraId="6D9092D4" w14:textId="77777777" w:rsidR="00A84CBF" w:rsidRPr="007B428B" w:rsidRDefault="00A84CBF" w:rsidP="00DA3469">
      <w:pPr>
        <w:rPr>
          <w:color w:val="404040" w:themeColor="text1" w:themeTint="BF"/>
        </w:rPr>
      </w:pPr>
    </w:p>
    <w:p w14:paraId="5E5DB5D1" w14:textId="77777777" w:rsidR="00DA3469" w:rsidRPr="007B428B" w:rsidRDefault="00DA3469" w:rsidP="00DA3469">
      <w:pPr>
        <w:rPr>
          <w:color w:val="404040" w:themeColor="text1" w:themeTint="BF"/>
        </w:rPr>
      </w:pPr>
    </w:p>
    <w:p w14:paraId="4C14F4DB" w14:textId="77777777" w:rsidR="00091732" w:rsidRPr="007B428B" w:rsidRDefault="00091732" w:rsidP="00DA3469">
      <w:pPr>
        <w:rPr>
          <w:color w:val="404040" w:themeColor="text1" w:themeTint="BF"/>
        </w:rPr>
      </w:pPr>
    </w:p>
    <w:p w14:paraId="5B025EE8" w14:textId="77777777" w:rsidR="00091732" w:rsidRPr="007B428B" w:rsidRDefault="00BB3B78" w:rsidP="00DA3469">
      <w:pPr>
        <w:pStyle w:val="CommentText"/>
      </w:pPr>
      <w:r w:rsidRPr="007B428B">
        <w:br w:type="page"/>
      </w:r>
    </w:p>
    <w:p w14:paraId="04FFD2F6" w14:textId="77777777" w:rsidR="00091732" w:rsidRPr="0043013F" w:rsidRDefault="005F65AE" w:rsidP="005F65AE">
      <w:pPr>
        <w:pStyle w:val="INTRODUCTIONTITLE"/>
        <w:spacing w:after="120"/>
        <w:rPr>
          <w:color w:val="000000" w:themeColor="text1"/>
          <w:lang w:val="en-GB"/>
        </w:rPr>
      </w:pPr>
      <w:r w:rsidRPr="0043013F">
        <w:rPr>
          <w:color w:val="000000" w:themeColor="text1"/>
          <w:lang w:val="en-GB"/>
        </w:rPr>
        <w:lastRenderedPageBreak/>
        <w:t>REVISION HISTORY</w:t>
      </w:r>
    </w:p>
    <w:tbl>
      <w:tblPr>
        <w:tblW w:w="9390" w:type="dxa"/>
        <w:tblInd w:w="108" w:type="dxa"/>
        <w:tblLayout w:type="fixed"/>
        <w:tblLook w:val="0000" w:firstRow="0" w:lastRow="0" w:firstColumn="0" w:lastColumn="0" w:noHBand="0" w:noVBand="0"/>
      </w:tblPr>
      <w:tblGrid>
        <w:gridCol w:w="993"/>
        <w:gridCol w:w="1517"/>
        <w:gridCol w:w="4753"/>
        <w:gridCol w:w="2127"/>
      </w:tblGrid>
      <w:tr w:rsidR="00091732" w:rsidRPr="001C546D" w14:paraId="7D55092D" w14:textId="77777777" w:rsidTr="0043013F">
        <w:trPr>
          <w:trHeight w:val="354"/>
        </w:trPr>
        <w:tc>
          <w:tcPr>
            <w:tcW w:w="993" w:type="dxa"/>
            <w:tcBorders>
              <w:bottom w:val="single" w:sz="4" w:space="0" w:color="00B0F0"/>
            </w:tcBorders>
            <w:shd w:val="clear" w:color="auto" w:fill="00B0F0"/>
            <w:vAlign w:val="center"/>
          </w:tcPr>
          <w:p w14:paraId="654CD153" w14:textId="77777777" w:rsidR="00091732" w:rsidRPr="001C546D" w:rsidRDefault="005F65AE" w:rsidP="001C546D">
            <w:pPr>
              <w:pStyle w:val="Tableheader"/>
              <w:rPr>
                <w:sz w:val="20"/>
              </w:rPr>
            </w:pPr>
            <w:r w:rsidRPr="001C546D">
              <w:rPr>
                <w:sz w:val="20"/>
              </w:rPr>
              <w:t>Version</w:t>
            </w:r>
          </w:p>
        </w:tc>
        <w:tc>
          <w:tcPr>
            <w:tcW w:w="1517" w:type="dxa"/>
            <w:tcBorders>
              <w:bottom w:val="single" w:sz="4" w:space="0" w:color="00B0F0"/>
            </w:tcBorders>
            <w:shd w:val="clear" w:color="auto" w:fill="00B0F0"/>
            <w:vAlign w:val="center"/>
          </w:tcPr>
          <w:p w14:paraId="4F075290" w14:textId="77777777" w:rsidR="00091732" w:rsidRPr="001C546D" w:rsidRDefault="001A50C1" w:rsidP="001C546D">
            <w:pPr>
              <w:pStyle w:val="Tableheader"/>
              <w:rPr>
                <w:sz w:val="20"/>
              </w:rPr>
            </w:pPr>
            <w:r w:rsidRPr="001C546D">
              <w:rPr>
                <w:sz w:val="20"/>
              </w:rPr>
              <w:t>D</w:t>
            </w:r>
            <w:r w:rsidR="00BB3B78" w:rsidRPr="001C546D">
              <w:rPr>
                <w:sz w:val="20"/>
              </w:rPr>
              <w:t>at</w:t>
            </w:r>
            <w:r w:rsidR="003107E0" w:rsidRPr="001C546D">
              <w:rPr>
                <w:sz w:val="20"/>
              </w:rPr>
              <w:t>e</w:t>
            </w:r>
          </w:p>
        </w:tc>
        <w:tc>
          <w:tcPr>
            <w:tcW w:w="4753" w:type="dxa"/>
            <w:tcBorders>
              <w:bottom w:val="single" w:sz="4" w:space="0" w:color="00B0F0"/>
            </w:tcBorders>
            <w:shd w:val="clear" w:color="auto" w:fill="00B0F0"/>
            <w:vAlign w:val="center"/>
          </w:tcPr>
          <w:p w14:paraId="66F7505A" w14:textId="77777777" w:rsidR="00091732" w:rsidRPr="001C546D" w:rsidRDefault="005F65AE" w:rsidP="001C546D">
            <w:pPr>
              <w:pStyle w:val="Tableheader"/>
              <w:rPr>
                <w:sz w:val="20"/>
              </w:rPr>
            </w:pPr>
            <w:r w:rsidRPr="001C546D">
              <w:rPr>
                <w:sz w:val="20"/>
              </w:rPr>
              <w:t>Description</w:t>
            </w:r>
          </w:p>
        </w:tc>
        <w:tc>
          <w:tcPr>
            <w:tcW w:w="2127" w:type="dxa"/>
            <w:tcBorders>
              <w:bottom w:val="single" w:sz="4" w:space="0" w:color="00B0F0"/>
            </w:tcBorders>
            <w:shd w:val="clear" w:color="auto" w:fill="00B0F0"/>
            <w:vAlign w:val="center"/>
          </w:tcPr>
          <w:p w14:paraId="38D27811" w14:textId="77777777" w:rsidR="00091732" w:rsidRPr="001C546D" w:rsidRDefault="005F65AE" w:rsidP="001C546D">
            <w:pPr>
              <w:pStyle w:val="Tableheader"/>
              <w:rPr>
                <w:sz w:val="20"/>
              </w:rPr>
            </w:pPr>
            <w:r w:rsidRPr="001C546D">
              <w:rPr>
                <w:sz w:val="20"/>
              </w:rPr>
              <w:t>Author</w:t>
            </w:r>
          </w:p>
        </w:tc>
      </w:tr>
      <w:tr w:rsidR="00091732" w:rsidRPr="007B428B" w14:paraId="211F4FF9" w14:textId="77777777" w:rsidTr="0043013F">
        <w:trPr>
          <w:trHeight w:val="219"/>
        </w:trPr>
        <w:tc>
          <w:tcPr>
            <w:tcW w:w="993" w:type="dxa"/>
            <w:tcBorders>
              <w:top w:val="single" w:sz="4" w:space="0" w:color="00B0F0"/>
              <w:left w:val="single" w:sz="4" w:space="0" w:color="00B0F0"/>
              <w:bottom w:val="single" w:sz="4" w:space="0" w:color="00B0F0"/>
              <w:right w:val="single" w:sz="4" w:space="0" w:color="00B0F0"/>
            </w:tcBorders>
            <w:shd w:val="clear" w:color="auto" w:fill="FFFFFF" w:themeFill="background1"/>
          </w:tcPr>
          <w:p w14:paraId="424DFDDB" w14:textId="5DB8745A" w:rsidR="00091732" w:rsidRPr="007B428B" w:rsidRDefault="00A02946" w:rsidP="00C751CA">
            <w:pPr>
              <w:pStyle w:val="Tabletext"/>
            </w:pPr>
            <w:r>
              <w:t>0.1</w:t>
            </w:r>
          </w:p>
        </w:tc>
        <w:tc>
          <w:tcPr>
            <w:tcW w:w="1517" w:type="dxa"/>
            <w:tcBorders>
              <w:top w:val="single" w:sz="4" w:space="0" w:color="00B0F0"/>
              <w:left w:val="single" w:sz="4" w:space="0" w:color="00B0F0"/>
              <w:bottom w:val="single" w:sz="4" w:space="0" w:color="00B0F0"/>
              <w:right w:val="single" w:sz="4" w:space="0" w:color="00B0F0"/>
            </w:tcBorders>
            <w:shd w:val="clear" w:color="auto" w:fill="FFFFFF" w:themeFill="background1"/>
          </w:tcPr>
          <w:p w14:paraId="451093CC" w14:textId="04DB4AC5" w:rsidR="00091732" w:rsidRPr="007B428B" w:rsidRDefault="00060C83" w:rsidP="00C751CA">
            <w:pPr>
              <w:pStyle w:val="Tabletext"/>
            </w:pPr>
            <w:r>
              <w:t>31</w:t>
            </w:r>
            <w:r w:rsidR="00A02946">
              <w:t>-</w:t>
            </w:r>
            <w:r>
              <w:t>July-</w:t>
            </w:r>
            <w:r w:rsidR="00A02946">
              <w:t>202</w:t>
            </w:r>
            <w:r w:rsidR="0039336D">
              <w:t>3</w:t>
            </w:r>
          </w:p>
        </w:tc>
        <w:tc>
          <w:tcPr>
            <w:tcW w:w="4753" w:type="dxa"/>
            <w:tcBorders>
              <w:top w:val="single" w:sz="4" w:space="0" w:color="00B0F0"/>
              <w:left w:val="single" w:sz="4" w:space="0" w:color="00B0F0"/>
              <w:bottom w:val="single" w:sz="4" w:space="0" w:color="00B0F0"/>
              <w:right w:val="single" w:sz="4" w:space="0" w:color="00B0F0"/>
            </w:tcBorders>
            <w:shd w:val="clear" w:color="auto" w:fill="FFFFFF" w:themeFill="background1"/>
          </w:tcPr>
          <w:p w14:paraId="2802DFC3" w14:textId="289545DF" w:rsidR="00091732" w:rsidRPr="007B428B" w:rsidRDefault="00A02946" w:rsidP="00C751CA">
            <w:pPr>
              <w:pStyle w:val="Tabletext"/>
            </w:pPr>
            <w:r>
              <w:t>Initial Draft</w:t>
            </w:r>
          </w:p>
        </w:tc>
        <w:tc>
          <w:tcPr>
            <w:tcW w:w="2127" w:type="dxa"/>
            <w:tcBorders>
              <w:top w:val="single" w:sz="4" w:space="0" w:color="00B0F0"/>
              <w:left w:val="single" w:sz="4" w:space="0" w:color="00B0F0"/>
              <w:bottom w:val="single" w:sz="4" w:space="0" w:color="00B0F0"/>
              <w:right w:val="single" w:sz="4" w:space="0" w:color="00B0F0"/>
            </w:tcBorders>
            <w:shd w:val="clear" w:color="auto" w:fill="FFFFFF" w:themeFill="background1"/>
          </w:tcPr>
          <w:p w14:paraId="114F0FD6" w14:textId="7B9B9ED9" w:rsidR="00091732" w:rsidRPr="007B428B" w:rsidRDefault="0039336D" w:rsidP="00C751CA">
            <w:pPr>
              <w:pStyle w:val="Tabletext"/>
            </w:pPr>
            <w:r>
              <w:t>Ian Gilroy</w:t>
            </w:r>
          </w:p>
        </w:tc>
      </w:tr>
    </w:tbl>
    <w:p w14:paraId="55644A4C" w14:textId="77777777" w:rsidR="00A51544" w:rsidRPr="007B428B" w:rsidRDefault="00BB3B78">
      <w:pPr>
        <w:rPr>
          <w:rFonts w:ascii="Arial Black" w:hAnsi="Arial Black" w:cs="Arial"/>
          <w:color w:val="595959" w:themeColor="text1" w:themeTint="A6"/>
          <w:sz w:val="24"/>
          <w:szCs w:val="24"/>
        </w:rPr>
      </w:pPr>
      <w:r w:rsidRPr="007B428B">
        <w:rPr>
          <w:rFonts w:ascii="Arial" w:hAnsi="Arial" w:cs="Arial"/>
          <w:sz w:val="24"/>
        </w:rPr>
        <w:t xml:space="preserve"> </w:t>
      </w:r>
    </w:p>
    <w:p w14:paraId="038332A2" w14:textId="77777777" w:rsidR="00091732" w:rsidRPr="0043013F" w:rsidRDefault="005F65AE" w:rsidP="00461234">
      <w:pPr>
        <w:pStyle w:val="INTRODUCTIONTITLE"/>
        <w:tabs>
          <w:tab w:val="left" w:pos="6240"/>
        </w:tabs>
        <w:spacing w:after="120"/>
        <w:rPr>
          <w:color w:val="000000" w:themeColor="text1"/>
          <w:lang w:val="en-GB"/>
        </w:rPr>
      </w:pPr>
      <w:r w:rsidRPr="0043013F">
        <w:rPr>
          <w:color w:val="000000" w:themeColor="text1"/>
          <w:lang w:val="en-GB"/>
        </w:rPr>
        <w:t>DOCUMENT REVIEW HISTORY</w:t>
      </w:r>
      <w:r w:rsidR="009E22B8" w:rsidRPr="0043013F">
        <w:rPr>
          <w:color w:val="000000" w:themeColor="text1"/>
          <w:lang w:val="en-GB"/>
        </w:rPr>
        <w:tab/>
      </w:r>
    </w:p>
    <w:tbl>
      <w:tblPr>
        <w:tblW w:w="9390" w:type="dxa"/>
        <w:tblInd w:w="108" w:type="dxa"/>
        <w:tblLayout w:type="fixed"/>
        <w:tblLook w:val="0000" w:firstRow="0" w:lastRow="0" w:firstColumn="0" w:lastColumn="0" w:noHBand="0" w:noVBand="0"/>
      </w:tblPr>
      <w:tblGrid>
        <w:gridCol w:w="993"/>
        <w:gridCol w:w="1517"/>
        <w:gridCol w:w="4753"/>
        <w:gridCol w:w="2127"/>
      </w:tblGrid>
      <w:tr w:rsidR="005F65AE" w:rsidRPr="007B428B" w14:paraId="62456E97" w14:textId="77777777" w:rsidTr="0043013F">
        <w:trPr>
          <w:trHeight w:val="354"/>
        </w:trPr>
        <w:tc>
          <w:tcPr>
            <w:tcW w:w="993" w:type="dxa"/>
            <w:tcBorders>
              <w:bottom w:val="single" w:sz="4" w:space="0" w:color="00B0F0"/>
            </w:tcBorders>
            <w:shd w:val="clear" w:color="auto" w:fill="00B0F0"/>
            <w:vAlign w:val="center"/>
          </w:tcPr>
          <w:p w14:paraId="5B3A2F57" w14:textId="77777777" w:rsidR="005F65AE" w:rsidRPr="001C546D" w:rsidRDefault="005F65AE" w:rsidP="001C546D">
            <w:pPr>
              <w:pStyle w:val="Tableheader"/>
              <w:rPr>
                <w:sz w:val="20"/>
              </w:rPr>
            </w:pPr>
            <w:r w:rsidRPr="001C546D">
              <w:rPr>
                <w:sz w:val="20"/>
              </w:rPr>
              <w:t>Version</w:t>
            </w:r>
          </w:p>
        </w:tc>
        <w:tc>
          <w:tcPr>
            <w:tcW w:w="1517" w:type="dxa"/>
            <w:tcBorders>
              <w:bottom w:val="single" w:sz="4" w:space="0" w:color="00B0F0"/>
            </w:tcBorders>
            <w:shd w:val="clear" w:color="auto" w:fill="00B0F0"/>
            <w:vAlign w:val="center"/>
          </w:tcPr>
          <w:p w14:paraId="6237092D" w14:textId="77777777" w:rsidR="005F65AE" w:rsidRPr="001C546D" w:rsidRDefault="005F65AE" w:rsidP="001C546D">
            <w:pPr>
              <w:pStyle w:val="Tableheader"/>
              <w:rPr>
                <w:sz w:val="20"/>
              </w:rPr>
            </w:pPr>
            <w:r w:rsidRPr="001C546D">
              <w:rPr>
                <w:sz w:val="20"/>
              </w:rPr>
              <w:t>Date</w:t>
            </w:r>
          </w:p>
        </w:tc>
        <w:tc>
          <w:tcPr>
            <w:tcW w:w="4753" w:type="dxa"/>
            <w:tcBorders>
              <w:bottom w:val="single" w:sz="4" w:space="0" w:color="00B0F0"/>
            </w:tcBorders>
            <w:shd w:val="clear" w:color="auto" w:fill="00B0F0"/>
            <w:vAlign w:val="center"/>
          </w:tcPr>
          <w:p w14:paraId="7467E4C0" w14:textId="77777777" w:rsidR="005F65AE" w:rsidRPr="001C546D" w:rsidRDefault="00AA1E18" w:rsidP="001C546D">
            <w:pPr>
              <w:pStyle w:val="Tableheader"/>
              <w:rPr>
                <w:sz w:val="20"/>
              </w:rPr>
            </w:pPr>
            <w:r w:rsidRPr="001C546D">
              <w:rPr>
                <w:sz w:val="20"/>
              </w:rPr>
              <w:t>Customer / Department / F</w:t>
            </w:r>
            <w:r w:rsidR="005F65AE" w:rsidRPr="001C546D">
              <w:rPr>
                <w:sz w:val="20"/>
              </w:rPr>
              <w:t>unction</w:t>
            </w:r>
          </w:p>
        </w:tc>
        <w:tc>
          <w:tcPr>
            <w:tcW w:w="2127" w:type="dxa"/>
            <w:tcBorders>
              <w:bottom w:val="single" w:sz="4" w:space="0" w:color="00B0F0"/>
            </w:tcBorders>
            <w:shd w:val="clear" w:color="auto" w:fill="00B0F0"/>
            <w:vAlign w:val="center"/>
          </w:tcPr>
          <w:p w14:paraId="50BF9F0C" w14:textId="77777777" w:rsidR="005F65AE" w:rsidRPr="001C546D" w:rsidRDefault="005F65AE" w:rsidP="001C546D">
            <w:pPr>
              <w:pStyle w:val="Tableheader"/>
              <w:rPr>
                <w:sz w:val="20"/>
              </w:rPr>
            </w:pPr>
            <w:r w:rsidRPr="001C546D">
              <w:rPr>
                <w:sz w:val="20"/>
              </w:rPr>
              <w:t>Reviewed by</w:t>
            </w:r>
          </w:p>
        </w:tc>
      </w:tr>
      <w:tr w:rsidR="001C36E3" w:rsidRPr="007B428B" w14:paraId="214C9E7D" w14:textId="77777777" w:rsidTr="0043013F">
        <w:trPr>
          <w:trHeight w:val="219"/>
        </w:trPr>
        <w:tc>
          <w:tcPr>
            <w:tcW w:w="993" w:type="dxa"/>
            <w:tcBorders>
              <w:top w:val="single" w:sz="4" w:space="0" w:color="00B0F0"/>
              <w:left w:val="single" w:sz="4" w:space="0" w:color="00B0F0"/>
              <w:bottom w:val="single" w:sz="4" w:space="0" w:color="00B0F0"/>
              <w:right w:val="single" w:sz="4" w:space="0" w:color="00B0F0"/>
            </w:tcBorders>
            <w:shd w:val="clear" w:color="auto" w:fill="FFFFFF" w:themeFill="background1"/>
          </w:tcPr>
          <w:p w14:paraId="1CB091E4" w14:textId="4114DD00" w:rsidR="001C36E3" w:rsidRPr="007B428B" w:rsidRDefault="001C36E3" w:rsidP="00C751CA">
            <w:pPr>
              <w:pStyle w:val="Tabletext"/>
            </w:pPr>
          </w:p>
        </w:tc>
        <w:tc>
          <w:tcPr>
            <w:tcW w:w="1517" w:type="dxa"/>
            <w:tcBorders>
              <w:top w:val="single" w:sz="4" w:space="0" w:color="00B0F0"/>
              <w:left w:val="single" w:sz="4" w:space="0" w:color="00B0F0"/>
              <w:bottom w:val="single" w:sz="4" w:space="0" w:color="00B0F0"/>
              <w:right w:val="single" w:sz="4" w:space="0" w:color="00B0F0"/>
            </w:tcBorders>
            <w:shd w:val="clear" w:color="auto" w:fill="FFFFFF" w:themeFill="background1"/>
          </w:tcPr>
          <w:p w14:paraId="3CD9950C" w14:textId="1EFF3EB1" w:rsidR="001C36E3" w:rsidRPr="007B428B" w:rsidRDefault="001C36E3" w:rsidP="00C751CA">
            <w:pPr>
              <w:pStyle w:val="Tabletext"/>
            </w:pPr>
          </w:p>
        </w:tc>
        <w:tc>
          <w:tcPr>
            <w:tcW w:w="4753" w:type="dxa"/>
            <w:tcBorders>
              <w:top w:val="single" w:sz="4" w:space="0" w:color="00B0F0"/>
              <w:left w:val="single" w:sz="4" w:space="0" w:color="00B0F0"/>
              <w:bottom w:val="single" w:sz="4" w:space="0" w:color="00B0F0"/>
              <w:right w:val="single" w:sz="4" w:space="0" w:color="00B0F0"/>
            </w:tcBorders>
            <w:shd w:val="clear" w:color="auto" w:fill="FFFFFF" w:themeFill="background1"/>
          </w:tcPr>
          <w:p w14:paraId="0237B033" w14:textId="10837A80" w:rsidR="001C36E3" w:rsidRPr="007B428B" w:rsidRDefault="001C36E3" w:rsidP="00C751CA">
            <w:pPr>
              <w:pStyle w:val="Tabletext"/>
            </w:pPr>
          </w:p>
        </w:tc>
        <w:tc>
          <w:tcPr>
            <w:tcW w:w="2127" w:type="dxa"/>
            <w:tcBorders>
              <w:top w:val="single" w:sz="4" w:space="0" w:color="00B0F0"/>
              <w:left w:val="single" w:sz="4" w:space="0" w:color="00B0F0"/>
              <w:bottom w:val="single" w:sz="4" w:space="0" w:color="00B0F0"/>
              <w:right w:val="single" w:sz="4" w:space="0" w:color="00B0F0"/>
            </w:tcBorders>
            <w:shd w:val="clear" w:color="auto" w:fill="FFFFFF" w:themeFill="background1"/>
          </w:tcPr>
          <w:p w14:paraId="2D6F48E7" w14:textId="1C29F407" w:rsidR="001C36E3" w:rsidRPr="007B428B" w:rsidRDefault="001C36E3" w:rsidP="00C751CA">
            <w:pPr>
              <w:pStyle w:val="Tabletext"/>
            </w:pPr>
          </w:p>
        </w:tc>
      </w:tr>
    </w:tbl>
    <w:p w14:paraId="6C27BBD7" w14:textId="77777777" w:rsidR="005F65AE" w:rsidRPr="007B428B" w:rsidRDefault="005F65AE" w:rsidP="00A71DAB">
      <w:pPr>
        <w:pStyle w:val="INTRODUCTIONTITLE"/>
        <w:rPr>
          <w:lang w:val="en-GB"/>
        </w:rPr>
      </w:pPr>
    </w:p>
    <w:p w14:paraId="4B5E1A1F" w14:textId="77777777" w:rsidR="005F65AE" w:rsidRPr="0043013F" w:rsidRDefault="005F65AE" w:rsidP="005F65AE">
      <w:pPr>
        <w:pStyle w:val="INTRODUCTIONTITLE"/>
        <w:spacing w:after="120"/>
        <w:rPr>
          <w:color w:val="000000" w:themeColor="text1"/>
          <w:lang w:val="en-GB"/>
        </w:rPr>
      </w:pPr>
      <w:r w:rsidRPr="0043013F">
        <w:rPr>
          <w:color w:val="000000" w:themeColor="text1"/>
          <w:lang w:val="en-GB"/>
        </w:rPr>
        <w:t>DOCUMENT APPROVAL</w:t>
      </w:r>
    </w:p>
    <w:tbl>
      <w:tblPr>
        <w:tblStyle w:val="TableGrid"/>
        <w:tblW w:w="0" w:type="auto"/>
        <w:jc w:val="center"/>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4815"/>
        <w:gridCol w:w="4677"/>
      </w:tblGrid>
      <w:tr w:rsidR="001C546D" w:rsidRPr="001C546D" w14:paraId="21A5FE80" w14:textId="77777777" w:rsidTr="0043013F">
        <w:trPr>
          <w:jc w:val="center"/>
        </w:trPr>
        <w:tc>
          <w:tcPr>
            <w:tcW w:w="4815" w:type="dxa"/>
            <w:shd w:val="clear" w:color="auto" w:fill="00B0F0"/>
          </w:tcPr>
          <w:p w14:paraId="741CEA34" w14:textId="77777777" w:rsidR="001C546D" w:rsidRPr="001C546D" w:rsidRDefault="001C546D" w:rsidP="00C647E5">
            <w:pPr>
              <w:pStyle w:val="Tableheader"/>
              <w:rPr>
                <w:sz w:val="20"/>
              </w:rPr>
            </w:pPr>
            <w:r w:rsidRPr="001C546D">
              <w:rPr>
                <w:sz w:val="20"/>
              </w:rPr>
              <w:t>Declaration</w:t>
            </w:r>
          </w:p>
        </w:tc>
        <w:tc>
          <w:tcPr>
            <w:tcW w:w="4677" w:type="dxa"/>
            <w:shd w:val="clear" w:color="auto" w:fill="00B0F0"/>
          </w:tcPr>
          <w:p w14:paraId="1451D005" w14:textId="77777777" w:rsidR="001C546D" w:rsidRPr="001C546D" w:rsidRDefault="001C546D" w:rsidP="00C647E5">
            <w:pPr>
              <w:pStyle w:val="Tableheader"/>
              <w:rPr>
                <w:sz w:val="20"/>
              </w:rPr>
            </w:pPr>
            <w:r w:rsidRPr="001C546D">
              <w:rPr>
                <w:sz w:val="20"/>
              </w:rPr>
              <w:t>Signature, Name and Role</w:t>
            </w:r>
          </w:p>
        </w:tc>
      </w:tr>
      <w:tr w:rsidR="001C546D" w:rsidRPr="007B428B" w14:paraId="18BAD72A" w14:textId="77777777" w:rsidTr="0043013F">
        <w:trPr>
          <w:trHeight w:val="263"/>
          <w:jc w:val="center"/>
        </w:trPr>
        <w:tc>
          <w:tcPr>
            <w:tcW w:w="4815" w:type="dxa"/>
            <w:vMerge w:val="restart"/>
          </w:tcPr>
          <w:p w14:paraId="78212E31" w14:textId="77777777" w:rsidR="001C546D" w:rsidRPr="0043013F" w:rsidRDefault="001C546D" w:rsidP="00C751CA">
            <w:pPr>
              <w:pStyle w:val="Tabletext"/>
            </w:pPr>
            <w:r w:rsidRPr="0043013F">
              <w:t xml:space="preserve">I certify </w:t>
            </w:r>
            <w:r w:rsidR="0043013F" w:rsidRPr="0043013F">
              <w:t xml:space="preserve">that </w:t>
            </w:r>
            <w:r w:rsidRPr="0043013F">
              <w:t>this document has been produced following the prescribed process.</w:t>
            </w:r>
          </w:p>
        </w:tc>
        <w:tc>
          <w:tcPr>
            <w:tcW w:w="4677" w:type="dxa"/>
          </w:tcPr>
          <w:p w14:paraId="2BF608C2" w14:textId="77777777" w:rsidR="001C546D" w:rsidRDefault="001C546D" w:rsidP="00C751CA">
            <w:pPr>
              <w:pStyle w:val="Tabletext"/>
            </w:pPr>
          </w:p>
        </w:tc>
      </w:tr>
      <w:tr w:rsidR="001C546D" w:rsidRPr="007B428B" w14:paraId="0FC990E4" w14:textId="77777777" w:rsidTr="0043013F">
        <w:trPr>
          <w:trHeight w:val="262"/>
          <w:jc w:val="center"/>
        </w:trPr>
        <w:tc>
          <w:tcPr>
            <w:tcW w:w="4815" w:type="dxa"/>
            <w:vMerge/>
          </w:tcPr>
          <w:p w14:paraId="52DD342F" w14:textId="77777777" w:rsidR="001C546D" w:rsidRPr="0043013F" w:rsidRDefault="001C546D" w:rsidP="00C751CA">
            <w:pPr>
              <w:pStyle w:val="Tabletext"/>
            </w:pPr>
          </w:p>
        </w:tc>
        <w:tc>
          <w:tcPr>
            <w:tcW w:w="4677" w:type="dxa"/>
          </w:tcPr>
          <w:p w14:paraId="0B27C552" w14:textId="586F1487" w:rsidR="001C546D" w:rsidRDefault="001C546D" w:rsidP="00C751CA">
            <w:pPr>
              <w:pStyle w:val="Tabletext"/>
            </w:pPr>
          </w:p>
        </w:tc>
      </w:tr>
      <w:tr w:rsidR="001C546D" w:rsidRPr="007B428B" w14:paraId="01BD1A07" w14:textId="77777777" w:rsidTr="0043013F">
        <w:trPr>
          <w:trHeight w:val="193"/>
          <w:jc w:val="center"/>
        </w:trPr>
        <w:tc>
          <w:tcPr>
            <w:tcW w:w="4815" w:type="dxa"/>
            <w:vMerge w:val="restart"/>
          </w:tcPr>
          <w:p w14:paraId="42C833D9" w14:textId="77777777" w:rsidR="001C546D" w:rsidRPr="0043013F" w:rsidRDefault="001C546D" w:rsidP="00C751CA">
            <w:pPr>
              <w:pStyle w:val="Tabletext"/>
            </w:pPr>
            <w:r w:rsidRPr="0043013F">
              <w:rPr>
                <w:lang w:eastAsia="en-GB"/>
              </w:rPr>
              <w:t xml:space="preserve">I certify that </w:t>
            </w:r>
            <w:r w:rsidR="0043013F" w:rsidRPr="0043013F">
              <w:rPr>
                <w:lang w:eastAsia="en-GB"/>
              </w:rPr>
              <w:t xml:space="preserve">this document </w:t>
            </w:r>
            <w:r w:rsidRPr="0043013F">
              <w:rPr>
                <w:lang w:eastAsia="en-GB"/>
              </w:rPr>
              <w:t xml:space="preserve">meets </w:t>
            </w:r>
            <w:r w:rsidRPr="0043013F">
              <w:t>Solidsoft Reply’s business requirements.</w:t>
            </w:r>
          </w:p>
        </w:tc>
        <w:tc>
          <w:tcPr>
            <w:tcW w:w="4677" w:type="dxa"/>
          </w:tcPr>
          <w:p w14:paraId="1579EE71" w14:textId="77777777" w:rsidR="001C546D" w:rsidRDefault="001C546D" w:rsidP="00C751CA">
            <w:pPr>
              <w:pStyle w:val="Tabletext"/>
            </w:pPr>
          </w:p>
        </w:tc>
      </w:tr>
      <w:tr w:rsidR="001C546D" w:rsidRPr="007B428B" w14:paraId="6743894B" w14:textId="77777777" w:rsidTr="0043013F">
        <w:trPr>
          <w:trHeight w:val="193"/>
          <w:jc w:val="center"/>
        </w:trPr>
        <w:tc>
          <w:tcPr>
            <w:tcW w:w="4815" w:type="dxa"/>
            <w:vMerge/>
          </w:tcPr>
          <w:p w14:paraId="4E9C4221" w14:textId="77777777" w:rsidR="001C546D" w:rsidRPr="0043013F" w:rsidRDefault="001C546D" w:rsidP="00C751CA">
            <w:pPr>
              <w:pStyle w:val="Tabletext"/>
            </w:pPr>
          </w:p>
        </w:tc>
        <w:tc>
          <w:tcPr>
            <w:tcW w:w="4677" w:type="dxa"/>
          </w:tcPr>
          <w:p w14:paraId="5BA1BFAF" w14:textId="38735C7B" w:rsidR="001C546D" w:rsidRDefault="001C546D" w:rsidP="00C647E5">
            <w:pPr>
              <w:pStyle w:val="Tabletext"/>
            </w:pPr>
          </w:p>
        </w:tc>
      </w:tr>
      <w:tr w:rsidR="001C546D" w:rsidRPr="007B428B" w14:paraId="5F7E4EC4" w14:textId="77777777" w:rsidTr="0043013F">
        <w:trPr>
          <w:trHeight w:val="357"/>
          <w:jc w:val="center"/>
        </w:trPr>
        <w:tc>
          <w:tcPr>
            <w:tcW w:w="4815" w:type="dxa"/>
            <w:vMerge w:val="restart"/>
          </w:tcPr>
          <w:p w14:paraId="24F6F197" w14:textId="77777777" w:rsidR="001C546D" w:rsidRPr="0043013F" w:rsidRDefault="001C546D" w:rsidP="00C751CA">
            <w:pPr>
              <w:pStyle w:val="Tabletext"/>
            </w:pPr>
            <w:r w:rsidRPr="0043013F">
              <w:t>I certify that this document meets quality and compliance requirements.</w:t>
            </w:r>
          </w:p>
        </w:tc>
        <w:tc>
          <w:tcPr>
            <w:tcW w:w="4677" w:type="dxa"/>
          </w:tcPr>
          <w:p w14:paraId="309F048C" w14:textId="77777777" w:rsidR="001C546D" w:rsidRDefault="001C546D" w:rsidP="00C751CA">
            <w:pPr>
              <w:pStyle w:val="Tabletext"/>
            </w:pPr>
          </w:p>
        </w:tc>
      </w:tr>
      <w:tr w:rsidR="001C546D" w:rsidRPr="007B428B" w14:paraId="371EDF85" w14:textId="77777777" w:rsidTr="0043013F">
        <w:trPr>
          <w:trHeight w:val="356"/>
          <w:jc w:val="center"/>
        </w:trPr>
        <w:tc>
          <w:tcPr>
            <w:tcW w:w="4815" w:type="dxa"/>
            <w:vMerge/>
          </w:tcPr>
          <w:p w14:paraId="0BA0A23A" w14:textId="77777777" w:rsidR="001C546D" w:rsidRDefault="001C546D" w:rsidP="00C751CA">
            <w:pPr>
              <w:pStyle w:val="Tabletext"/>
            </w:pPr>
          </w:p>
        </w:tc>
        <w:tc>
          <w:tcPr>
            <w:tcW w:w="4677" w:type="dxa"/>
          </w:tcPr>
          <w:p w14:paraId="2C7C4990" w14:textId="3CAFA191" w:rsidR="001C546D" w:rsidRDefault="001C546D" w:rsidP="00C751CA">
            <w:pPr>
              <w:pStyle w:val="Tabletext"/>
            </w:pPr>
          </w:p>
        </w:tc>
      </w:tr>
    </w:tbl>
    <w:p w14:paraId="3671D2B9" w14:textId="77777777" w:rsidR="00A26C42" w:rsidRDefault="001C546D" w:rsidP="00A26C42">
      <w:pPr>
        <w:pStyle w:val="Text"/>
      </w:pPr>
      <w:r w:rsidRPr="00CF51A1">
        <w:t xml:space="preserve">*Note that date will be automatically added by the electronic signing tool. If signing by hand, please include date. </w:t>
      </w:r>
    </w:p>
    <w:p w14:paraId="47ADE224" w14:textId="77777777" w:rsidR="00A26C42" w:rsidRDefault="00A26C42" w:rsidP="00A26C42">
      <w:pPr>
        <w:pStyle w:val="Text"/>
      </w:pPr>
    </w:p>
    <w:p w14:paraId="74C95E3C" w14:textId="77777777" w:rsidR="00A26C42" w:rsidRDefault="00A26C42" w:rsidP="00A26C42">
      <w:pPr>
        <w:pStyle w:val="INTRODUCTIONTITLE"/>
        <w:spacing w:after="120"/>
        <w:rPr>
          <w:color w:val="000000" w:themeColor="text1"/>
          <w:lang w:val="en-GB"/>
        </w:rPr>
      </w:pPr>
      <w:r w:rsidRPr="00A26C42">
        <w:rPr>
          <w:color w:val="000000" w:themeColor="text1"/>
          <w:lang w:val="en-GB"/>
        </w:rPr>
        <w:t>DOCUMENT</w:t>
      </w:r>
      <w:r>
        <w:rPr>
          <w:color w:val="000000" w:themeColor="text1"/>
          <w:lang w:val="en-GB"/>
        </w:rPr>
        <w:t xml:space="preserve"> </w:t>
      </w:r>
      <w:r w:rsidRPr="00A26C42">
        <w:rPr>
          <w:color w:val="000000" w:themeColor="text1"/>
          <w:lang w:val="en-GB"/>
        </w:rPr>
        <w:t>CLASSIFICATION</w:t>
      </w:r>
    </w:p>
    <w:p w14:paraId="6C3117DC" w14:textId="0C738EF0" w:rsidR="00A26C42" w:rsidRPr="00E46F77" w:rsidRDefault="00A26C42" w:rsidP="00A26C42">
      <w:pPr>
        <w:pStyle w:val="Tabletext"/>
        <w:rPr>
          <w:lang w:eastAsia="en-GB"/>
        </w:rPr>
      </w:pPr>
      <w:r>
        <w:rPr>
          <w:lang w:eastAsia="en-GB"/>
        </w:rPr>
        <w:t>This document is classified as “</w:t>
      </w:r>
      <w:r w:rsidRPr="00E46F77">
        <w:rPr>
          <w:b/>
          <w:lang w:eastAsia="en-GB"/>
        </w:rPr>
        <w:t>Confidential</w:t>
      </w:r>
      <w:r>
        <w:rPr>
          <w:lang w:eastAsia="en-GB"/>
        </w:rPr>
        <w:t xml:space="preserve">” by Solidsoft Reply. The contents of this document are confidential. This document, or any part of it, may only be reproduced, distributed or disclosed to others with the written permission of Solidsoft Reply Limited and, where appropriate, any stakeholders for whom the document has been produced. It should be stored in a secure location which cannot be accessed by </w:t>
      </w:r>
      <w:r w:rsidR="00226318">
        <w:rPr>
          <w:lang w:eastAsia="en-GB"/>
        </w:rPr>
        <w:t>unauthorised parties</w:t>
      </w:r>
      <w:r>
        <w:rPr>
          <w:lang w:eastAsia="en-GB"/>
        </w:rPr>
        <w:t>.</w:t>
      </w:r>
    </w:p>
    <w:p w14:paraId="73427C08" w14:textId="77777777" w:rsidR="00226318" w:rsidRDefault="00A26C42" w:rsidP="00A26C42">
      <w:pPr>
        <w:pStyle w:val="INTRODUCTIONTITLE"/>
        <w:spacing w:after="120"/>
        <w:ind w:right="5670"/>
        <w:rPr>
          <w:color w:val="000000" w:themeColor="text1"/>
          <w:lang w:val="en-GB"/>
        </w:rPr>
      </w:pPr>
      <w:r>
        <w:rPr>
          <w:color w:val="000000" w:themeColor="text1"/>
          <w:lang w:val="en-GB"/>
        </w:rPr>
        <w:br/>
      </w:r>
    </w:p>
    <w:p w14:paraId="326D3AB3" w14:textId="0E87C5AE" w:rsidR="00A26C42" w:rsidRPr="00226318" w:rsidRDefault="00226318" w:rsidP="00226318">
      <w:pPr>
        <w:jc w:val="left"/>
        <w:rPr>
          <w:rFonts w:ascii="Arial Black" w:hAnsi="Arial Black" w:cs="Arial"/>
          <w:color w:val="000000" w:themeColor="text1"/>
          <w:sz w:val="24"/>
          <w:szCs w:val="24"/>
        </w:rPr>
      </w:pPr>
      <w:r>
        <w:rPr>
          <w:color w:val="000000" w:themeColor="text1"/>
        </w:rPr>
        <w:br w:type="page"/>
      </w:r>
      <w:r w:rsidR="00A26C42">
        <w:rPr>
          <w:color w:val="000000" w:themeColor="text1"/>
        </w:rPr>
        <w:lastRenderedPageBreak/>
        <w:br/>
      </w:r>
    </w:p>
    <w:p w14:paraId="2371AE89" w14:textId="77777777" w:rsidR="00E01799" w:rsidRPr="0043013F" w:rsidRDefault="00E01799" w:rsidP="00E01799">
      <w:pPr>
        <w:pStyle w:val="INTRODUCTIONTITLE"/>
        <w:spacing w:after="120"/>
        <w:rPr>
          <w:color w:val="000000" w:themeColor="text1"/>
          <w:lang w:val="en-GB"/>
        </w:rPr>
      </w:pPr>
      <w:r w:rsidRPr="0043013F">
        <w:rPr>
          <w:color w:val="000000" w:themeColor="text1"/>
          <w:lang w:val="en-GB"/>
        </w:rPr>
        <w:t>DISTRIBUTION LIST</w:t>
      </w:r>
    </w:p>
    <w:tbl>
      <w:tblPr>
        <w:tblW w:w="9390" w:type="dxa"/>
        <w:tblInd w:w="108"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ayout w:type="fixed"/>
        <w:tblLook w:val="0000" w:firstRow="0" w:lastRow="0" w:firstColumn="0" w:lastColumn="0" w:noHBand="0" w:noVBand="0"/>
      </w:tblPr>
      <w:tblGrid>
        <w:gridCol w:w="1872"/>
        <w:gridCol w:w="4116"/>
        <w:gridCol w:w="3402"/>
      </w:tblGrid>
      <w:tr w:rsidR="00E01799" w:rsidRPr="007B428B" w14:paraId="49C50DA6" w14:textId="77777777" w:rsidTr="007D1F68">
        <w:trPr>
          <w:trHeight w:val="354"/>
        </w:trPr>
        <w:tc>
          <w:tcPr>
            <w:tcW w:w="1872" w:type="dxa"/>
            <w:shd w:val="clear" w:color="auto" w:fill="00B0F0"/>
            <w:vAlign w:val="center"/>
          </w:tcPr>
          <w:p w14:paraId="5B417883" w14:textId="77777777" w:rsidR="00E01799" w:rsidRPr="001C546D" w:rsidRDefault="00E01799" w:rsidP="001C546D">
            <w:pPr>
              <w:pStyle w:val="Tableheader"/>
            </w:pPr>
            <w:r w:rsidRPr="001C546D">
              <w:t>Name</w:t>
            </w:r>
          </w:p>
        </w:tc>
        <w:tc>
          <w:tcPr>
            <w:tcW w:w="4116" w:type="dxa"/>
            <w:shd w:val="clear" w:color="auto" w:fill="00B0F0"/>
            <w:vAlign w:val="center"/>
          </w:tcPr>
          <w:p w14:paraId="79B92303" w14:textId="77777777" w:rsidR="00E01799" w:rsidRPr="001C546D" w:rsidRDefault="00E01799" w:rsidP="001C546D">
            <w:pPr>
              <w:pStyle w:val="Tableheader"/>
            </w:pPr>
            <w:r w:rsidRPr="001C546D">
              <w:t>Title</w:t>
            </w:r>
          </w:p>
        </w:tc>
        <w:tc>
          <w:tcPr>
            <w:tcW w:w="3402" w:type="dxa"/>
            <w:shd w:val="clear" w:color="auto" w:fill="00B0F0"/>
            <w:vAlign w:val="center"/>
          </w:tcPr>
          <w:p w14:paraId="4E8119BC" w14:textId="77777777" w:rsidR="00E01799" w:rsidRPr="001C546D" w:rsidRDefault="00E01799" w:rsidP="001C546D">
            <w:pPr>
              <w:pStyle w:val="Tableheader"/>
            </w:pPr>
            <w:r w:rsidRPr="001C546D">
              <w:t>Company</w:t>
            </w:r>
          </w:p>
        </w:tc>
      </w:tr>
      <w:tr w:rsidR="00E01799" w:rsidRPr="007B428B" w14:paraId="3CF31CDA" w14:textId="77777777" w:rsidTr="007D1F68">
        <w:trPr>
          <w:trHeight w:val="219"/>
        </w:trPr>
        <w:tc>
          <w:tcPr>
            <w:tcW w:w="1872" w:type="dxa"/>
            <w:shd w:val="clear" w:color="auto" w:fill="FFFFFF" w:themeFill="background1"/>
            <w:vAlign w:val="center"/>
          </w:tcPr>
          <w:p w14:paraId="27A976AB" w14:textId="4F69FA69" w:rsidR="00E01799" w:rsidRPr="007B428B" w:rsidRDefault="00665BD2" w:rsidP="00C751CA">
            <w:pPr>
              <w:pStyle w:val="Tabletext"/>
            </w:pPr>
            <w:r>
              <w:t>All</w:t>
            </w:r>
          </w:p>
        </w:tc>
        <w:tc>
          <w:tcPr>
            <w:tcW w:w="4116" w:type="dxa"/>
            <w:shd w:val="clear" w:color="auto" w:fill="FFFFFF" w:themeFill="background1"/>
            <w:vAlign w:val="center"/>
          </w:tcPr>
          <w:p w14:paraId="2B3A3E09" w14:textId="48443754" w:rsidR="00E01799" w:rsidRPr="007B428B" w:rsidRDefault="00665BD2" w:rsidP="00C751CA">
            <w:pPr>
              <w:pStyle w:val="Tabletext"/>
            </w:pPr>
            <w:r>
              <w:t>Customer Representatives</w:t>
            </w:r>
          </w:p>
        </w:tc>
        <w:tc>
          <w:tcPr>
            <w:tcW w:w="3402" w:type="dxa"/>
            <w:shd w:val="clear" w:color="auto" w:fill="FFFFFF" w:themeFill="background1"/>
            <w:vAlign w:val="center"/>
          </w:tcPr>
          <w:p w14:paraId="746AB6C8" w14:textId="65BDC8BD" w:rsidR="00E01799" w:rsidRPr="007B428B" w:rsidRDefault="00C647E5" w:rsidP="00C751CA">
            <w:pPr>
              <w:pStyle w:val="Tabletext"/>
              <w:rPr>
                <w:lang w:eastAsia="en-GB"/>
              </w:rPr>
            </w:pPr>
            <w:r>
              <w:rPr>
                <w:lang w:eastAsia="en-GB"/>
              </w:rPr>
              <w:t>UNICEF</w:t>
            </w:r>
          </w:p>
        </w:tc>
      </w:tr>
      <w:tr w:rsidR="006448AB" w:rsidRPr="007B428B" w14:paraId="300C1A1B" w14:textId="77777777" w:rsidTr="007D1F68">
        <w:trPr>
          <w:trHeight w:val="219"/>
        </w:trPr>
        <w:tc>
          <w:tcPr>
            <w:tcW w:w="1872" w:type="dxa"/>
            <w:shd w:val="clear" w:color="auto" w:fill="FFFFFF" w:themeFill="background1"/>
            <w:vAlign w:val="center"/>
          </w:tcPr>
          <w:p w14:paraId="55A6BD52" w14:textId="500ED8B0" w:rsidR="006448AB" w:rsidRPr="007B428B" w:rsidRDefault="00665BD2" w:rsidP="00C751CA">
            <w:pPr>
              <w:pStyle w:val="Tabletext"/>
            </w:pPr>
            <w:r>
              <w:t>All</w:t>
            </w:r>
          </w:p>
        </w:tc>
        <w:tc>
          <w:tcPr>
            <w:tcW w:w="4116" w:type="dxa"/>
            <w:shd w:val="clear" w:color="auto" w:fill="FFFFFF" w:themeFill="background1"/>
            <w:vAlign w:val="center"/>
          </w:tcPr>
          <w:p w14:paraId="78B9E2BB" w14:textId="6386D034" w:rsidR="006448AB" w:rsidRPr="007B428B" w:rsidRDefault="00C647E5" w:rsidP="00C751CA">
            <w:pPr>
              <w:pStyle w:val="Tabletext"/>
            </w:pPr>
            <w:r>
              <w:t xml:space="preserve">TRVST </w:t>
            </w:r>
            <w:r w:rsidR="00665BD2">
              <w:t>OBPs</w:t>
            </w:r>
          </w:p>
        </w:tc>
        <w:tc>
          <w:tcPr>
            <w:tcW w:w="3402" w:type="dxa"/>
            <w:shd w:val="clear" w:color="auto" w:fill="FFFFFF" w:themeFill="background1"/>
            <w:vAlign w:val="center"/>
          </w:tcPr>
          <w:p w14:paraId="0E3C0803" w14:textId="032B647E" w:rsidR="006448AB" w:rsidRPr="007B428B" w:rsidRDefault="00665BD2" w:rsidP="00C751CA">
            <w:pPr>
              <w:pStyle w:val="Tabletext"/>
              <w:rPr>
                <w:lang w:eastAsia="en-GB"/>
              </w:rPr>
            </w:pPr>
            <w:r>
              <w:rPr>
                <w:lang w:eastAsia="en-GB"/>
              </w:rPr>
              <w:t>As appropriate</w:t>
            </w:r>
          </w:p>
        </w:tc>
      </w:tr>
      <w:tr w:rsidR="00665BD2" w:rsidRPr="007B428B" w14:paraId="5843E6F7" w14:textId="77777777" w:rsidTr="007D1F68">
        <w:trPr>
          <w:trHeight w:val="219"/>
        </w:trPr>
        <w:tc>
          <w:tcPr>
            <w:tcW w:w="1872" w:type="dxa"/>
            <w:shd w:val="clear" w:color="auto" w:fill="FFFFFF" w:themeFill="background1"/>
            <w:vAlign w:val="center"/>
          </w:tcPr>
          <w:p w14:paraId="471E1C41" w14:textId="79AC52D9" w:rsidR="00665BD2" w:rsidRDefault="00665BD2" w:rsidP="00665BD2">
            <w:pPr>
              <w:pStyle w:val="Tabletext"/>
            </w:pPr>
            <w:r w:rsidRPr="00346EBE">
              <w:t>All</w:t>
            </w:r>
          </w:p>
        </w:tc>
        <w:tc>
          <w:tcPr>
            <w:tcW w:w="4116" w:type="dxa"/>
            <w:shd w:val="clear" w:color="auto" w:fill="FFFFFF" w:themeFill="background1"/>
            <w:vAlign w:val="center"/>
          </w:tcPr>
          <w:p w14:paraId="692EBF54" w14:textId="62F355DA" w:rsidR="00665BD2" w:rsidRDefault="00665BD2" w:rsidP="00665BD2">
            <w:pPr>
              <w:pStyle w:val="Tabletext"/>
            </w:pPr>
            <w:r w:rsidRPr="00346EBE">
              <w:t>TRVST Project Team</w:t>
            </w:r>
          </w:p>
        </w:tc>
        <w:tc>
          <w:tcPr>
            <w:tcW w:w="3402" w:type="dxa"/>
            <w:shd w:val="clear" w:color="auto" w:fill="FFFFFF" w:themeFill="background1"/>
            <w:vAlign w:val="center"/>
          </w:tcPr>
          <w:p w14:paraId="416EF1ED" w14:textId="2C317253" w:rsidR="00665BD2" w:rsidRDefault="00665BD2" w:rsidP="00665BD2">
            <w:pPr>
              <w:pStyle w:val="Tabletext"/>
              <w:rPr>
                <w:lang w:eastAsia="en-GB"/>
              </w:rPr>
            </w:pPr>
            <w:r w:rsidRPr="00346EBE">
              <w:t>Solidsoft Reply</w:t>
            </w:r>
          </w:p>
        </w:tc>
      </w:tr>
    </w:tbl>
    <w:p w14:paraId="5B524E6E" w14:textId="77777777" w:rsidR="007625BD" w:rsidRPr="007B428B" w:rsidRDefault="007625BD" w:rsidP="002B47B2">
      <w:pPr>
        <w:pStyle w:val="BulletPoint"/>
        <w:numPr>
          <w:ilvl w:val="0"/>
          <w:numId w:val="0"/>
        </w:numPr>
        <w:ind w:left="426"/>
      </w:pPr>
    </w:p>
    <w:p w14:paraId="7F97BCE1" w14:textId="77777777" w:rsidR="00091732" w:rsidRPr="007B428B" w:rsidRDefault="00091732">
      <w:pPr>
        <w:pStyle w:val="CommentText"/>
        <w:rPr>
          <w:rFonts w:cs="Arial"/>
          <w:sz w:val="16"/>
          <w:szCs w:val="28"/>
        </w:rPr>
      </w:pPr>
    </w:p>
    <w:p w14:paraId="7B360BA8" w14:textId="77777777" w:rsidR="00091732" w:rsidRPr="007B428B" w:rsidRDefault="00091732">
      <w:pPr>
        <w:jc w:val="center"/>
        <w:outlineLvl w:val="0"/>
        <w:rPr>
          <w:rFonts w:ascii="Arial" w:hAnsi="Arial" w:cs="Arial"/>
          <w:sz w:val="24"/>
        </w:rPr>
      </w:pPr>
    </w:p>
    <w:p w14:paraId="636A190D" w14:textId="77777777" w:rsidR="00091732" w:rsidRPr="007B428B" w:rsidRDefault="00A26C42" w:rsidP="00A26C42">
      <w:pPr>
        <w:jc w:val="left"/>
        <w:rPr>
          <w:rFonts w:ascii="Arial" w:hAnsi="Arial" w:cs="Arial"/>
        </w:rPr>
      </w:pPr>
      <w:r>
        <w:rPr>
          <w:rFonts w:ascii="Arial" w:hAnsi="Arial" w:cs="Arial"/>
        </w:rPr>
        <w:br w:type="page"/>
      </w:r>
    </w:p>
    <w:sdt>
      <w:sdtPr>
        <w:rPr>
          <w:rFonts w:ascii="Verdana" w:eastAsia="Times New Roman" w:hAnsi="Verdana" w:cs="Times New Roman"/>
          <w:sz w:val="20"/>
          <w:szCs w:val="20"/>
        </w:rPr>
        <w:id w:val="191891098"/>
        <w:docPartObj>
          <w:docPartGallery w:val="Table of Contents"/>
          <w:docPartUnique/>
        </w:docPartObj>
      </w:sdtPr>
      <w:sdtEndPr>
        <w:rPr>
          <w:b/>
          <w:bCs/>
        </w:rPr>
      </w:sdtEndPr>
      <w:sdtContent>
        <w:p w14:paraId="0FB3CDB5" w14:textId="4BCCAA8F" w:rsidR="00DF5771" w:rsidRPr="0033299A" w:rsidRDefault="00DF5771" w:rsidP="0033299A">
          <w:pPr>
            <w:pStyle w:val="NoSpacing"/>
            <w:rPr>
              <w:rStyle w:val="Heading1Char"/>
            </w:rPr>
          </w:pPr>
          <w:r w:rsidRPr="0033299A">
            <w:rPr>
              <w:rStyle w:val="Heading1Char"/>
            </w:rPr>
            <w:t>Table of Contents</w:t>
          </w:r>
        </w:p>
        <w:p w14:paraId="4C66922F" w14:textId="41F6ED88" w:rsidR="00942D73" w:rsidRDefault="00DF5771">
          <w:pPr>
            <w:pStyle w:val="TOC1"/>
            <w:rPr>
              <w:rFonts w:eastAsiaTheme="minorEastAsia" w:cstheme="minorBidi"/>
              <w:b w:val="0"/>
              <w:bCs w:val="0"/>
              <w:noProof/>
              <w:kern w:val="2"/>
              <w:sz w:val="22"/>
              <w:szCs w:val="22"/>
              <w:lang w:eastAsia="en-GB"/>
              <w14:ligatures w14:val="standardContextual"/>
            </w:rPr>
          </w:pPr>
          <w:r>
            <w:fldChar w:fldCharType="begin"/>
          </w:r>
          <w:r>
            <w:instrText xml:space="preserve"> TOC \o "1-3" \h \z \u </w:instrText>
          </w:r>
          <w:r>
            <w:fldChar w:fldCharType="separate"/>
          </w:r>
          <w:hyperlink w:anchor="_Toc141796218" w:history="1">
            <w:r w:rsidR="00942D73" w:rsidRPr="00F522BE">
              <w:rPr>
                <w:rStyle w:val="Hyperlink"/>
                <w:noProof/>
              </w:rPr>
              <w:t>1</w:t>
            </w:r>
            <w:r w:rsidR="00942D73">
              <w:rPr>
                <w:rFonts w:eastAsiaTheme="minorEastAsia" w:cstheme="minorBidi"/>
                <w:b w:val="0"/>
                <w:bCs w:val="0"/>
                <w:noProof/>
                <w:kern w:val="2"/>
                <w:sz w:val="22"/>
                <w:szCs w:val="22"/>
                <w:lang w:eastAsia="en-GB"/>
                <w14:ligatures w14:val="standardContextual"/>
              </w:rPr>
              <w:tab/>
            </w:r>
            <w:r w:rsidR="00942D73" w:rsidRPr="00F522BE">
              <w:rPr>
                <w:rStyle w:val="Hyperlink"/>
                <w:noProof/>
              </w:rPr>
              <w:t>INTRODUCTION</w:t>
            </w:r>
            <w:r w:rsidR="00942D73">
              <w:rPr>
                <w:noProof/>
                <w:webHidden/>
              </w:rPr>
              <w:tab/>
            </w:r>
            <w:r w:rsidR="00942D73">
              <w:rPr>
                <w:noProof/>
                <w:webHidden/>
              </w:rPr>
              <w:fldChar w:fldCharType="begin"/>
            </w:r>
            <w:r w:rsidR="00942D73">
              <w:rPr>
                <w:noProof/>
                <w:webHidden/>
              </w:rPr>
              <w:instrText xml:space="preserve"> PAGEREF _Toc141796218 \h </w:instrText>
            </w:r>
            <w:r w:rsidR="00942D73">
              <w:rPr>
                <w:noProof/>
                <w:webHidden/>
              </w:rPr>
            </w:r>
            <w:r w:rsidR="00942D73">
              <w:rPr>
                <w:noProof/>
                <w:webHidden/>
              </w:rPr>
              <w:fldChar w:fldCharType="separate"/>
            </w:r>
            <w:r w:rsidR="00942D73">
              <w:rPr>
                <w:noProof/>
                <w:webHidden/>
              </w:rPr>
              <w:t>5</w:t>
            </w:r>
            <w:r w:rsidR="00942D73">
              <w:rPr>
                <w:noProof/>
                <w:webHidden/>
              </w:rPr>
              <w:fldChar w:fldCharType="end"/>
            </w:r>
          </w:hyperlink>
        </w:p>
        <w:p w14:paraId="1602FC37" w14:textId="22BE5147" w:rsidR="00942D73" w:rsidRDefault="00000000">
          <w:pPr>
            <w:pStyle w:val="TOC1"/>
            <w:rPr>
              <w:rFonts w:eastAsiaTheme="minorEastAsia" w:cstheme="minorBidi"/>
              <w:b w:val="0"/>
              <w:bCs w:val="0"/>
              <w:noProof/>
              <w:kern w:val="2"/>
              <w:sz w:val="22"/>
              <w:szCs w:val="22"/>
              <w:lang w:eastAsia="en-GB"/>
              <w14:ligatures w14:val="standardContextual"/>
            </w:rPr>
          </w:pPr>
          <w:hyperlink w:anchor="_Toc141796219" w:history="1">
            <w:r w:rsidR="00942D73" w:rsidRPr="00F522BE">
              <w:rPr>
                <w:rStyle w:val="Hyperlink"/>
                <w:rFonts w:eastAsiaTheme="majorEastAsia"/>
                <w:noProof/>
              </w:rPr>
              <w:t>2</w:t>
            </w:r>
            <w:r w:rsidR="00942D73">
              <w:rPr>
                <w:rFonts w:eastAsiaTheme="minorEastAsia" w:cstheme="minorBidi"/>
                <w:b w:val="0"/>
                <w:bCs w:val="0"/>
                <w:noProof/>
                <w:kern w:val="2"/>
                <w:sz w:val="22"/>
                <w:szCs w:val="22"/>
                <w:lang w:eastAsia="en-GB"/>
                <w14:ligatures w14:val="standardContextual"/>
              </w:rPr>
              <w:tab/>
            </w:r>
            <w:r w:rsidR="00942D73" w:rsidRPr="00F522BE">
              <w:rPr>
                <w:rStyle w:val="Hyperlink"/>
                <w:noProof/>
              </w:rPr>
              <w:t>POSTMAN COLLECTION OVERVIEW</w:t>
            </w:r>
            <w:r w:rsidR="00942D73">
              <w:rPr>
                <w:noProof/>
                <w:webHidden/>
              </w:rPr>
              <w:tab/>
            </w:r>
            <w:r w:rsidR="00942D73">
              <w:rPr>
                <w:noProof/>
                <w:webHidden/>
              </w:rPr>
              <w:fldChar w:fldCharType="begin"/>
            </w:r>
            <w:r w:rsidR="00942D73">
              <w:rPr>
                <w:noProof/>
                <w:webHidden/>
              </w:rPr>
              <w:instrText xml:space="preserve"> PAGEREF _Toc141796219 \h </w:instrText>
            </w:r>
            <w:r w:rsidR="00942D73">
              <w:rPr>
                <w:noProof/>
                <w:webHidden/>
              </w:rPr>
            </w:r>
            <w:r w:rsidR="00942D73">
              <w:rPr>
                <w:noProof/>
                <w:webHidden/>
              </w:rPr>
              <w:fldChar w:fldCharType="separate"/>
            </w:r>
            <w:r w:rsidR="00942D73">
              <w:rPr>
                <w:noProof/>
                <w:webHidden/>
              </w:rPr>
              <w:t>6</w:t>
            </w:r>
            <w:r w:rsidR="00942D73">
              <w:rPr>
                <w:noProof/>
                <w:webHidden/>
              </w:rPr>
              <w:fldChar w:fldCharType="end"/>
            </w:r>
          </w:hyperlink>
        </w:p>
        <w:p w14:paraId="0B9291C4" w14:textId="2ABFCEC6" w:rsidR="00942D73" w:rsidRDefault="00000000">
          <w:pPr>
            <w:pStyle w:val="TOC1"/>
            <w:rPr>
              <w:rFonts w:eastAsiaTheme="minorEastAsia" w:cstheme="minorBidi"/>
              <w:b w:val="0"/>
              <w:bCs w:val="0"/>
              <w:noProof/>
              <w:kern w:val="2"/>
              <w:sz w:val="22"/>
              <w:szCs w:val="22"/>
              <w:lang w:eastAsia="en-GB"/>
              <w14:ligatures w14:val="standardContextual"/>
            </w:rPr>
          </w:pPr>
          <w:hyperlink w:anchor="_Toc141796220" w:history="1">
            <w:r w:rsidR="00942D73" w:rsidRPr="00F522BE">
              <w:rPr>
                <w:rStyle w:val="Hyperlink"/>
                <w:rFonts w:eastAsiaTheme="majorEastAsia"/>
                <w:noProof/>
              </w:rPr>
              <w:t>3</w:t>
            </w:r>
            <w:r w:rsidR="00942D73">
              <w:rPr>
                <w:rFonts w:eastAsiaTheme="minorEastAsia" w:cstheme="minorBidi"/>
                <w:b w:val="0"/>
                <w:bCs w:val="0"/>
                <w:noProof/>
                <w:kern w:val="2"/>
                <w:sz w:val="22"/>
                <w:szCs w:val="22"/>
                <w:lang w:eastAsia="en-GB"/>
                <w14:ligatures w14:val="standardContextual"/>
              </w:rPr>
              <w:tab/>
            </w:r>
            <w:r w:rsidR="00942D73" w:rsidRPr="00F522BE">
              <w:rPr>
                <w:rStyle w:val="Hyperlink"/>
                <w:noProof/>
              </w:rPr>
              <w:t>POSTMAN COLLECTION REQUESTS</w:t>
            </w:r>
            <w:r w:rsidR="00942D73">
              <w:rPr>
                <w:noProof/>
                <w:webHidden/>
              </w:rPr>
              <w:tab/>
            </w:r>
            <w:r w:rsidR="00942D73">
              <w:rPr>
                <w:noProof/>
                <w:webHidden/>
              </w:rPr>
              <w:fldChar w:fldCharType="begin"/>
            </w:r>
            <w:r w:rsidR="00942D73">
              <w:rPr>
                <w:noProof/>
                <w:webHidden/>
              </w:rPr>
              <w:instrText xml:space="preserve"> PAGEREF _Toc141796220 \h </w:instrText>
            </w:r>
            <w:r w:rsidR="00942D73">
              <w:rPr>
                <w:noProof/>
                <w:webHidden/>
              </w:rPr>
            </w:r>
            <w:r w:rsidR="00942D73">
              <w:rPr>
                <w:noProof/>
                <w:webHidden/>
              </w:rPr>
              <w:fldChar w:fldCharType="separate"/>
            </w:r>
            <w:r w:rsidR="00942D73">
              <w:rPr>
                <w:noProof/>
                <w:webHidden/>
              </w:rPr>
              <w:t>8</w:t>
            </w:r>
            <w:r w:rsidR="00942D73">
              <w:rPr>
                <w:noProof/>
                <w:webHidden/>
              </w:rPr>
              <w:fldChar w:fldCharType="end"/>
            </w:r>
          </w:hyperlink>
        </w:p>
        <w:p w14:paraId="10EEC022" w14:textId="195AE787" w:rsidR="00942D73" w:rsidRDefault="00000000">
          <w:pPr>
            <w:pStyle w:val="TOC2"/>
            <w:rPr>
              <w:rFonts w:eastAsiaTheme="minorEastAsia" w:cstheme="minorBidi"/>
              <w:i w:val="0"/>
              <w:iCs w:val="0"/>
              <w:noProof/>
              <w:kern w:val="2"/>
              <w:sz w:val="22"/>
              <w:szCs w:val="22"/>
              <w:lang w:eastAsia="en-GB"/>
              <w14:ligatures w14:val="standardContextual"/>
            </w:rPr>
          </w:pPr>
          <w:hyperlink w:anchor="_Toc141796221" w:history="1">
            <w:r w:rsidR="00942D73" w:rsidRPr="00F522BE">
              <w:rPr>
                <w:rStyle w:val="Hyperlink"/>
                <w:noProof/>
              </w:rPr>
              <w:t>3.1</w:t>
            </w:r>
            <w:r w:rsidR="00942D73">
              <w:rPr>
                <w:rFonts w:eastAsiaTheme="minorEastAsia" w:cstheme="minorBidi"/>
                <w:i w:val="0"/>
                <w:iCs w:val="0"/>
                <w:noProof/>
                <w:kern w:val="2"/>
                <w:sz w:val="22"/>
                <w:szCs w:val="22"/>
                <w:lang w:eastAsia="en-GB"/>
                <w14:ligatures w14:val="standardContextual"/>
              </w:rPr>
              <w:tab/>
            </w:r>
            <w:r w:rsidR="00942D73" w:rsidRPr="00F522BE">
              <w:rPr>
                <w:rStyle w:val="Hyperlink"/>
                <w:noProof/>
              </w:rPr>
              <w:t>Get Access Token</w:t>
            </w:r>
            <w:r w:rsidR="00942D73">
              <w:rPr>
                <w:noProof/>
                <w:webHidden/>
              </w:rPr>
              <w:tab/>
            </w:r>
            <w:r w:rsidR="00942D73">
              <w:rPr>
                <w:noProof/>
                <w:webHidden/>
              </w:rPr>
              <w:fldChar w:fldCharType="begin"/>
            </w:r>
            <w:r w:rsidR="00942D73">
              <w:rPr>
                <w:noProof/>
                <w:webHidden/>
              </w:rPr>
              <w:instrText xml:space="preserve"> PAGEREF _Toc141796221 \h </w:instrText>
            </w:r>
            <w:r w:rsidR="00942D73">
              <w:rPr>
                <w:noProof/>
                <w:webHidden/>
              </w:rPr>
            </w:r>
            <w:r w:rsidR="00942D73">
              <w:rPr>
                <w:noProof/>
                <w:webHidden/>
              </w:rPr>
              <w:fldChar w:fldCharType="separate"/>
            </w:r>
            <w:r w:rsidR="00942D73">
              <w:rPr>
                <w:noProof/>
                <w:webHidden/>
              </w:rPr>
              <w:t>8</w:t>
            </w:r>
            <w:r w:rsidR="00942D73">
              <w:rPr>
                <w:noProof/>
                <w:webHidden/>
              </w:rPr>
              <w:fldChar w:fldCharType="end"/>
            </w:r>
          </w:hyperlink>
        </w:p>
        <w:p w14:paraId="324D871C" w14:textId="60AD0E30" w:rsidR="00942D73" w:rsidRDefault="00000000">
          <w:pPr>
            <w:pStyle w:val="TOC2"/>
            <w:rPr>
              <w:rFonts w:eastAsiaTheme="minorEastAsia" w:cstheme="minorBidi"/>
              <w:i w:val="0"/>
              <w:iCs w:val="0"/>
              <w:noProof/>
              <w:kern w:val="2"/>
              <w:sz w:val="22"/>
              <w:szCs w:val="22"/>
              <w:lang w:eastAsia="en-GB"/>
              <w14:ligatures w14:val="standardContextual"/>
            </w:rPr>
          </w:pPr>
          <w:hyperlink w:anchor="_Toc141796222" w:history="1">
            <w:r w:rsidR="00942D73" w:rsidRPr="00F522BE">
              <w:rPr>
                <w:rStyle w:val="Hyperlink"/>
                <w:noProof/>
              </w:rPr>
              <w:t>3.2</w:t>
            </w:r>
            <w:r w:rsidR="00942D73">
              <w:rPr>
                <w:rFonts w:eastAsiaTheme="minorEastAsia" w:cstheme="minorBidi"/>
                <w:i w:val="0"/>
                <w:iCs w:val="0"/>
                <w:noProof/>
                <w:kern w:val="2"/>
                <w:sz w:val="22"/>
                <w:szCs w:val="22"/>
                <w:lang w:eastAsia="en-GB"/>
                <w14:ligatures w14:val="standardContextual"/>
              </w:rPr>
              <w:tab/>
            </w:r>
            <w:r w:rsidR="00942D73" w:rsidRPr="00F522BE">
              <w:rPr>
                <w:rStyle w:val="Hyperlink"/>
                <w:noProof/>
              </w:rPr>
              <w:t>Serialised Pack Verification</w:t>
            </w:r>
            <w:r w:rsidR="00942D73">
              <w:rPr>
                <w:noProof/>
                <w:webHidden/>
              </w:rPr>
              <w:tab/>
            </w:r>
            <w:r w:rsidR="00942D73">
              <w:rPr>
                <w:noProof/>
                <w:webHidden/>
              </w:rPr>
              <w:fldChar w:fldCharType="begin"/>
            </w:r>
            <w:r w:rsidR="00942D73">
              <w:rPr>
                <w:noProof/>
                <w:webHidden/>
              </w:rPr>
              <w:instrText xml:space="preserve"> PAGEREF _Toc141796222 \h </w:instrText>
            </w:r>
            <w:r w:rsidR="00942D73">
              <w:rPr>
                <w:noProof/>
                <w:webHidden/>
              </w:rPr>
            </w:r>
            <w:r w:rsidR="00942D73">
              <w:rPr>
                <w:noProof/>
                <w:webHidden/>
              </w:rPr>
              <w:fldChar w:fldCharType="separate"/>
            </w:r>
            <w:r w:rsidR="00942D73">
              <w:rPr>
                <w:noProof/>
                <w:webHidden/>
              </w:rPr>
              <w:t>9</w:t>
            </w:r>
            <w:r w:rsidR="00942D73">
              <w:rPr>
                <w:noProof/>
                <w:webHidden/>
              </w:rPr>
              <w:fldChar w:fldCharType="end"/>
            </w:r>
          </w:hyperlink>
        </w:p>
        <w:p w14:paraId="6344FDD5" w14:textId="3C2B45F5" w:rsidR="00942D73" w:rsidRDefault="00000000">
          <w:pPr>
            <w:pStyle w:val="TOC2"/>
            <w:rPr>
              <w:rFonts w:eastAsiaTheme="minorEastAsia" w:cstheme="minorBidi"/>
              <w:i w:val="0"/>
              <w:iCs w:val="0"/>
              <w:noProof/>
              <w:kern w:val="2"/>
              <w:sz w:val="22"/>
              <w:szCs w:val="22"/>
              <w:lang w:eastAsia="en-GB"/>
              <w14:ligatures w14:val="standardContextual"/>
            </w:rPr>
          </w:pPr>
          <w:hyperlink w:anchor="_Toc141796223" w:history="1">
            <w:r w:rsidR="00942D73" w:rsidRPr="00F522BE">
              <w:rPr>
                <w:rStyle w:val="Hyperlink"/>
                <w:noProof/>
              </w:rPr>
              <w:t>3.3</w:t>
            </w:r>
            <w:r w:rsidR="00942D73">
              <w:rPr>
                <w:rFonts w:eastAsiaTheme="minorEastAsia" w:cstheme="minorBidi"/>
                <w:i w:val="0"/>
                <w:iCs w:val="0"/>
                <w:noProof/>
                <w:kern w:val="2"/>
                <w:sz w:val="22"/>
                <w:szCs w:val="22"/>
                <w:lang w:eastAsia="en-GB"/>
                <w14:ligatures w14:val="standardContextual"/>
              </w:rPr>
              <w:tab/>
            </w:r>
            <w:r w:rsidR="00942D73" w:rsidRPr="00F522BE">
              <w:rPr>
                <w:rStyle w:val="Hyperlink"/>
                <w:noProof/>
              </w:rPr>
              <w:t>Batch Verify</w:t>
            </w:r>
            <w:r w:rsidR="00942D73">
              <w:rPr>
                <w:noProof/>
                <w:webHidden/>
              </w:rPr>
              <w:tab/>
            </w:r>
            <w:r w:rsidR="00942D73">
              <w:rPr>
                <w:noProof/>
                <w:webHidden/>
              </w:rPr>
              <w:fldChar w:fldCharType="begin"/>
            </w:r>
            <w:r w:rsidR="00942D73">
              <w:rPr>
                <w:noProof/>
                <w:webHidden/>
              </w:rPr>
              <w:instrText xml:space="preserve"> PAGEREF _Toc141796223 \h </w:instrText>
            </w:r>
            <w:r w:rsidR="00942D73">
              <w:rPr>
                <w:noProof/>
                <w:webHidden/>
              </w:rPr>
            </w:r>
            <w:r w:rsidR="00942D73">
              <w:rPr>
                <w:noProof/>
                <w:webHidden/>
              </w:rPr>
              <w:fldChar w:fldCharType="separate"/>
            </w:r>
            <w:r w:rsidR="00942D73">
              <w:rPr>
                <w:noProof/>
                <w:webHidden/>
              </w:rPr>
              <w:t>10</w:t>
            </w:r>
            <w:r w:rsidR="00942D73">
              <w:rPr>
                <w:noProof/>
                <w:webHidden/>
              </w:rPr>
              <w:fldChar w:fldCharType="end"/>
            </w:r>
          </w:hyperlink>
        </w:p>
        <w:p w14:paraId="68CACB37" w14:textId="1E3A4D0E" w:rsidR="00942D73" w:rsidRDefault="00000000">
          <w:pPr>
            <w:pStyle w:val="TOC2"/>
            <w:rPr>
              <w:rFonts w:eastAsiaTheme="minorEastAsia" w:cstheme="minorBidi"/>
              <w:i w:val="0"/>
              <w:iCs w:val="0"/>
              <w:noProof/>
              <w:kern w:val="2"/>
              <w:sz w:val="22"/>
              <w:szCs w:val="22"/>
              <w:lang w:eastAsia="en-GB"/>
              <w14:ligatures w14:val="standardContextual"/>
            </w:rPr>
          </w:pPr>
          <w:hyperlink w:anchor="_Toc141796224" w:history="1">
            <w:r w:rsidR="00942D73" w:rsidRPr="00F522BE">
              <w:rPr>
                <w:rStyle w:val="Hyperlink"/>
                <w:noProof/>
              </w:rPr>
              <w:t>3.4</w:t>
            </w:r>
            <w:r w:rsidR="00942D73">
              <w:rPr>
                <w:rFonts w:eastAsiaTheme="minorEastAsia" w:cstheme="minorBidi"/>
                <w:i w:val="0"/>
                <w:iCs w:val="0"/>
                <w:noProof/>
                <w:kern w:val="2"/>
                <w:sz w:val="22"/>
                <w:szCs w:val="22"/>
                <w:lang w:eastAsia="en-GB"/>
                <w14:ligatures w14:val="standardContextual"/>
              </w:rPr>
              <w:tab/>
            </w:r>
            <w:r w:rsidR="00942D73" w:rsidRPr="00F522BE">
              <w:rPr>
                <w:rStyle w:val="Hyperlink"/>
                <w:noProof/>
              </w:rPr>
              <w:t>Bulk Verify</w:t>
            </w:r>
            <w:r w:rsidR="00942D73">
              <w:rPr>
                <w:noProof/>
                <w:webHidden/>
              </w:rPr>
              <w:tab/>
            </w:r>
            <w:r w:rsidR="00942D73">
              <w:rPr>
                <w:noProof/>
                <w:webHidden/>
              </w:rPr>
              <w:fldChar w:fldCharType="begin"/>
            </w:r>
            <w:r w:rsidR="00942D73">
              <w:rPr>
                <w:noProof/>
                <w:webHidden/>
              </w:rPr>
              <w:instrText xml:space="preserve"> PAGEREF _Toc141796224 \h </w:instrText>
            </w:r>
            <w:r w:rsidR="00942D73">
              <w:rPr>
                <w:noProof/>
                <w:webHidden/>
              </w:rPr>
            </w:r>
            <w:r w:rsidR="00942D73">
              <w:rPr>
                <w:noProof/>
                <w:webHidden/>
              </w:rPr>
              <w:fldChar w:fldCharType="separate"/>
            </w:r>
            <w:r w:rsidR="00942D73">
              <w:rPr>
                <w:noProof/>
                <w:webHidden/>
              </w:rPr>
              <w:t>11</w:t>
            </w:r>
            <w:r w:rsidR="00942D73">
              <w:rPr>
                <w:noProof/>
                <w:webHidden/>
              </w:rPr>
              <w:fldChar w:fldCharType="end"/>
            </w:r>
          </w:hyperlink>
        </w:p>
        <w:p w14:paraId="46E2D9F7" w14:textId="5D84ABC1" w:rsidR="00942D73" w:rsidRDefault="00000000">
          <w:pPr>
            <w:pStyle w:val="TOC2"/>
            <w:rPr>
              <w:rFonts w:eastAsiaTheme="minorEastAsia" w:cstheme="minorBidi"/>
              <w:i w:val="0"/>
              <w:iCs w:val="0"/>
              <w:noProof/>
              <w:kern w:val="2"/>
              <w:sz w:val="22"/>
              <w:szCs w:val="22"/>
              <w:lang w:eastAsia="en-GB"/>
              <w14:ligatures w14:val="standardContextual"/>
            </w:rPr>
          </w:pPr>
          <w:hyperlink w:anchor="_Toc141796225" w:history="1">
            <w:r w:rsidR="00942D73" w:rsidRPr="00F522BE">
              <w:rPr>
                <w:rStyle w:val="Hyperlink"/>
                <w:noProof/>
              </w:rPr>
              <w:t>3.5</w:t>
            </w:r>
            <w:r w:rsidR="00942D73">
              <w:rPr>
                <w:rFonts w:eastAsiaTheme="minorEastAsia" w:cstheme="minorBidi"/>
                <w:i w:val="0"/>
                <w:iCs w:val="0"/>
                <w:noProof/>
                <w:kern w:val="2"/>
                <w:sz w:val="22"/>
                <w:szCs w:val="22"/>
                <w:lang w:eastAsia="en-GB"/>
                <w14:ligatures w14:val="standardContextual"/>
              </w:rPr>
              <w:tab/>
            </w:r>
            <w:r w:rsidR="00942D73" w:rsidRPr="00F522BE">
              <w:rPr>
                <w:rStyle w:val="Hyperlink"/>
                <w:noProof/>
              </w:rPr>
              <w:t>System Status</w:t>
            </w:r>
            <w:r w:rsidR="00942D73">
              <w:rPr>
                <w:noProof/>
                <w:webHidden/>
              </w:rPr>
              <w:tab/>
            </w:r>
            <w:r w:rsidR="00942D73">
              <w:rPr>
                <w:noProof/>
                <w:webHidden/>
              </w:rPr>
              <w:fldChar w:fldCharType="begin"/>
            </w:r>
            <w:r w:rsidR="00942D73">
              <w:rPr>
                <w:noProof/>
                <w:webHidden/>
              </w:rPr>
              <w:instrText xml:space="preserve"> PAGEREF _Toc141796225 \h </w:instrText>
            </w:r>
            <w:r w:rsidR="00942D73">
              <w:rPr>
                <w:noProof/>
                <w:webHidden/>
              </w:rPr>
            </w:r>
            <w:r w:rsidR="00942D73">
              <w:rPr>
                <w:noProof/>
                <w:webHidden/>
              </w:rPr>
              <w:fldChar w:fldCharType="separate"/>
            </w:r>
            <w:r w:rsidR="00942D73">
              <w:rPr>
                <w:noProof/>
                <w:webHidden/>
              </w:rPr>
              <w:t>12</w:t>
            </w:r>
            <w:r w:rsidR="00942D73">
              <w:rPr>
                <w:noProof/>
                <w:webHidden/>
              </w:rPr>
              <w:fldChar w:fldCharType="end"/>
            </w:r>
          </w:hyperlink>
        </w:p>
        <w:p w14:paraId="07D0C288" w14:textId="2A1A037C" w:rsidR="00942D73" w:rsidRDefault="00000000">
          <w:pPr>
            <w:pStyle w:val="TOC2"/>
            <w:rPr>
              <w:rFonts w:eastAsiaTheme="minorEastAsia" w:cstheme="minorBidi"/>
              <w:i w:val="0"/>
              <w:iCs w:val="0"/>
              <w:noProof/>
              <w:kern w:val="2"/>
              <w:sz w:val="22"/>
              <w:szCs w:val="22"/>
              <w:lang w:eastAsia="en-GB"/>
              <w14:ligatures w14:val="standardContextual"/>
            </w:rPr>
          </w:pPr>
          <w:hyperlink w:anchor="_Toc141796226" w:history="1">
            <w:r w:rsidR="00942D73" w:rsidRPr="00F522BE">
              <w:rPr>
                <w:rStyle w:val="Hyperlink"/>
                <w:noProof/>
              </w:rPr>
              <w:t>3.6</w:t>
            </w:r>
            <w:r w:rsidR="00942D73">
              <w:rPr>
                <w:rFonts w:eastAsiaTheme="minorEastAsia" w:cstheme="minorBidi"/>
                <w:i w:val="0"/>
                <w:iCs w:val="0"/>
                <w:noProof/>
                <w:kern w:val="2"/>
                <w:sz w:val="22"/>
                <w:szCs w:val="22"/>
                <w:lang w:eastAsia="en-GB"/>
                <w14:ligatures w14:val="standardContextual"/>
              </w:rPr>
              <w:tab/>
            </w:r>
            <w:r w:rsidR="00942D73" w:rsidRPr="00F522BE">
              <w:rPr>
                <w:rStyle w:val="Hyperlink"/>
                <w:noProof/>
              </w:rPr>
              <w:t>Product Data Download</w:t>
            </w:r>
            <w:r w:rsidR="00942D73">
              <w:rPr>
                <w:noProof/>
                <w:webHidden/>
              </w:rPr>
              <w:tab/>
            </w:r>
            <w:r w:rsidR="00942D73">
              <w:rPr>
                <w:noProof/>
                <w:webHidden/>
              </w:rPr>
              <w:fldChar w:fldCharType="begin"/>
            </w:r>
            <w:r w:rsidR="00942D73">
              <w:rPr>
                <w:noProof/>
                <w:webHidden/>
              </w:rPr>
              <w:instrText xml:space="preserve"> PAGEREF _Toc141796226 \h </w:instrText>
            </w:r>
            <w:r w:rsidR="00942D73">
              <w:rPr>
                <w:noProof/>
                <w:webHidden/>
              </w:rPr>
            </w:r>
            <w:r w:rsidR="00942D73">
              <w:rPr>
                <w:noProof/>
                <w:webHidden/>
              </w:rPr>
              <w:fldChar w:fldCharType="separate"/>
            </w:r>
            <w:r w:rsidR="00942D73">
              <w:rPr>
                <w:noProof/>
                <w:webHidden/>
              </w:rPr>
              <w:t>12</w:t>
            </w:r>
            <w:r w:rsidR="00942D73">
              <w:rPr>
                <w:noProof/>
                <w:webHidden/>
              </w:rPr>
              <w:fldChar w:fldCharType="end"/>
            </w:r>
          </w:hyperlink>
        </w:p>
        <w:p w14:paraId="7FE744F5" w14:textId="6EC3A129" w:rsidR="00DF5771" w:rsidRDefault="00DF5771">
          <w:r>
            <w:rPr>
              <w:rFonts w:asciiTheme="minorHAnsi" w:hAnsiTheme="minorHAnsi" w:cstheme="minorHAnsi"/>
            </w:rPr>
            <w:fldChar w:fldCharType="end"/>
          </w:r>
        </w:p>
      </w:sdtContent>
    </w:sdt>
    <w:p w14:paraId="65877A86" w14:textId="77777777" w:rsidR="00BD549B" w:rsidRPr="007B428B" w:rsidRDefault="00BD549B" w:rsidP="00EA3DDC">
      <w:pPr>
        <w:jc w:val="left"/>
        <w:outlineLvl w:val="0"/>
        <w:rPr>
          <w:rFonts w:ascii="Arial" w:hAnsi="Arial" w:cs="Arial"/>
        </w:rPr>
      </w:pPr>
    </w:p>
    <w:p w14:paraId="197447F0" w14:textId="77777777" w:rsidR="00BD549B" w:rsidRPr="007B428B" w:rsidRDefault="00BD549B" w:rsidP="00EA3DDC">
      <w:pPr>
        <w:jc w:val="left"/>
        <w:outlineLvl w:val="0"/>
        <w:rPr>
          <w:rFonts w:ascii="Arial" w:hAnsi="Arial" w:cs="Arial"/>
        </w:rPr>
      </w:pPr>
    </w:p>
    <w:p w14:paraId="1CF89330" w14:textId="77777777" w:rsidR="00BD549B" w:rsidRPr="007B428B" w:rsidRDefault="00BD549B" w:rsidP="00EA3DDC">
      <w:pPr>
        <w:jc w:val="left"/>
        <w:outlineLvl w:val="0"/>
        <w:rPr>
          <w:rFonts w:ascii="Arial" w:hAnsi="Arial" w:cs="Arial"/>
        </w:rPr>
      </w:pPr>
    </w:p>
    <w:p w14:paraId="0733597B" w14:textId="77777777" w:rsidR="00603D40" w:rsidRPr="007B428B" w:rsidRDefault="00C04CAD">
      <w:pPr>
        <w:jc w:val="left"/>
        <w:rPr>
          <w:b/>
          <w:color w:val="FF0000"/>
          <w:sz w:val="24"/>
        </w:rPr>
      </w:pPr>
      <w:r w:rsidRPr="007B428B">
        <w:rPr>
          <w:b/>
          <w:color w:val="FF0000"/>
          <w:sz w:val="24"/>
        </w:rPr>
        <w:br w:type="page"/>
      </w:r>
    </w:p>
    <w:p w14:paraId="46EF2FC7" w14:textId="0BE94973" w:rsidR="00D81FB5" w:rsidRPr="00D81FB5" w:rsidRDefault="00291696" w:rsidP="00436871">
      <w:pPr>
        <w:pStyle w:val="Heading1"/>
      </w:pPr>
      <w:bookmarkStart w:id="0" w:name="_Toc141796218"/>
      <w:r>
        <w:lastRenderedPageBreak/>
        <w:t>INTRODUCTION</w:t>
      </w:r>
      <w:bookmarkEnd w:id="0"/>
    </w:p>
    <w:p w14:paraId="402A1F6E" w14:textId="5BFCF9E6" w:rsidR="0039336D" w:rsidRDefault="00236EA0" w:rsidP="00236EA0">
      <w:pPr>
        <w:rPr>
          <w:rFonts w:asciiTheme="minorBidi" w:hAnsiTheme="minorBidi" w:cstheme="minorBidi"/>
          <w:b/>
          <w:bCs/>
          <w:sz w:val="22"/>
          <w:szCs w:val="22"/>
        </w:rPr>
      </w:pPr>
      <w:r>
        <w:rPr>
          <w:rFonts w:asciiTheme="minorBidi" w:hAnsiTheme="minorBidi" w:cstheme="minorBidi"/>
          <w:sz w:val="22"/>
          <w:szCs w:val="22"/>
        </w:rPr>
        <w:t xml:space="preserve">The </w:t>
      </w:r>
      <w:r w:rsidR="0039336D">
        <w:rPr>
          <w:rFonts w:asciiTheme="minorBidi" w:hAnsiTheme="minorBidi" w:cstheme="minorBidi"/>
          <w:sz w:val="22"/>
          <w:szCs w:val="22"/>
        </w:rPr>
        <w:t xml:space="preserve">TRVST </w:t>
      </w:r>
      <w:r w:rsidR="00060C83">
        <w:rPr>
          <w:rFonts w:asciiTheme="minorBidi" w:hAnsiTheme="minorBidi" w:cstheme="minorBidi"/>
          <w:sz w:val="22"/>
          <w:szCs w:val="22"/>
        </w:rPr>
        <w:t>VERIFICATION API</w:t>
      </w:r>
      <w:r w:rsidR="00D81FB5" w:rsidRPr="0026568B">
        <w:rPr>
          <w:rFonts w:asciiTheme="minorBidi" w:hAnsiTheme="minorBidi" w:cstheme="minorBidi"/>
          <w:sz w:val="22"/>
          <w:szCs w:val="22"/>
        </w:rPr>
        <w:t xml:space="preserve"> </w:t>
      </w:r>
      <w:r w:rsidR="0039336D">
        <w:rPr>
          <w:rFonts w:asciiTheme="minorBidi" w:hAnsiTheme="minorBidi" w:cstheme="minorBidi"/>
          <w:sz w:val="22"/>
          <w:szCs w:val="22"/>
        </w:rPr>
        <w:t xml:space="preserve">provides a set of operations which support </w:t>
      </w:r>
      <w:r w:rsidR="00060C83">
        <w:rPr>
          <w:rFonts w:asciiTheme="minorBidi" w:hAnsiTheme="minorBidi" w:cstheme="minorBidi"/>
          <w:sz w:val="22"/>
          <w:szCs w:val="22"/>
        </w:rPr>
        <w:t>the verification of packs and batches.</w:t>
      </w:r>
      <w:r w:rsidR="0039336D">
        <w:rPr>
          <w:rFonts w:asciiTheme="minorBidi" w:hAnsiTheme="minorBidi" w:cstheme="minorBidi"/>
          <w:sz w:val="22"/>
          <w:szCs w:val="22"/>
        </w:rPr>
        <w:t xml:space="preserve"> The </w:t>
      </w:r>
      <w:r w:rsidR="00060C83">
        <w:rPr>
          <w:rFonts w:asciiTheme="minorBidi" w:hAnsiTheme="minorBidi" w:cstheme="minorBidi"/>
          <w:sz w:val="22"/>
          <w:szCs w:val="22"/>
        </w:rPr>
        <w:t xml:space="preserve">specification for the </w:t>
      </w:r>
      <w:r w:rsidR="0039336D">
        <w:rPr>
          <w:rFonts w:asciiTheme="minorBidi" w:hAnsiTheme="minorBidi" w:cstheme="minorBidi"/>
          <w:sz w:val="22"/>
          <w:szCs w:val="22"/>
        </w:rPr>
        <w:t xml:space="preserve">API is </w:t>
      </w:r>
      <w:r w:rsidR="00060C83">
        <w:rPr>
          <w:rFonts w:asciiTheme="minorBidi" w:hAnsiTheme="minorBidi" w:cstheme="minorBidi"/>
          <w:sz w:val="22"/>
          <w:szCs w:val="22"/>
        </w:rPr>
        <w:t xml:space="preserve">available via </w:t>
      </w:r>
      <w:hyperlink r:id="rId12" w:history="1">
        <w:r w:rsidR="00060C83">
          <w:rPr>
            <w:rStyle w:val="Hyperlink"/>
          </w:rPr>
          <w:t>Swagger UI (trvst4hp.org)</w:t>
        </w:r>
      </w:hyperlink>
    </w:p>
    <w:p w14:paraId="3DA35F22" w14:textId="77777777" w:rsidR="0039336D" w:rsidRDefault="0039336D" w:rsidP="00236EA0">
      <w:pPr>
        <w:rPr>
          <w:rFonts w:asciiTheme="minorBidi" w:hAnsiTheme="minorBidi" w:cstheme="minorBidi"/>
          <w:sz w:val="22"/>
          <w:szCs w:val="22"/>
        </w:rPr>
      </w:pPr>
    </w:p>
    <w:p w14:paraId="3D182C97" w14:textId="237A509E" w:rsidR="00D81FB5" w:rsidRDefault="0039336D" w:rsidP="0039336D">
      <w:pPr>
        <w:rPr>
          <w:rFonts w:asciiTheme="minorBidi" w:hAnsiTheme="minorBidi" w:cstheme="minorBidi"/>
          <w:sz w:val="22"/>
          <w:szCs w:val="22"/>
        </w:rPr>
      </w:pPr>
      <w:r>
        <w:rPr>
          <w:rFonts w:asciiTheme="minorBidi" w:hAnsiTheme="minorBidi" w:cstheme="minorBidi"/>
          <w:sz w:val="22"/>
          <w:szCs w:val="22"/>
        </w:rPr>
        <w:t xml:space="preserve">To provide concrete example requests for each of the operations offered by the </w:t>
      </w:r>
      <w:r w:rsidR="00060C83">
        <w:rPr>
          <w:rFonts w:asciiTheme="minorBidi" w:hAnsiTheme="minorBidi" w:cstheme="minorBidi"/>
          <w:sz w:val="22"/>
          <w:szCs w:val="22"/>
        </w:rPr>
        <w:t>VERIFICATION API</w:t>
      </w:r>
      <w:r>
        <w:rPr>
          <w:rFonts w:asciiTheme="minorBidi" w:hAnsiTheme="minorBidi" w:cstheme="minorBidi"/>
          <w:sz w:val="22"/>
          <w:szCs w:val="22"/>
        </w:rPr>
        <w:t xml:space="preserve">, a Postman collection has been created. This document describes how to use that Postman collection. This document does not describe how to use Postman – please refer to </w:t>
      </w:r>
      <w:hyperlink r:id="rId13" w:history="1">
        <w:r w:rsidRPr="00DA39D9">
          <w:rPr>
            <w:rStyle w:val="Hyperlink"/>
            <w:rFonts w:asciiTheme="minorBidi" w:hAnsiTheme="minorBidi" w:cstheme="minorBidi"/>
            <w:sz w:val="22"/>
            <w:szCs w:val="22"/>
          </w:rPr>
          <w:t>https://www.postman.com/</w:t>
        </w:r>
      </w:hyperlink>
      <w:r>
        <w:rPr>
          <w:rFonts w:asciiTheme="minorBidi" w:hAnsiTheme="minorBidi" w:cstheme="minorBidi"/>
          <w:sz w:val="22"/>
          <w:szCs w:val="22"/>
        </w:rPr>
        <w:t xml:space="preserve"> for more information about Postman.</w:t>
      </w:r>
    </w:p>
    <w:p w14:paraId="63738202" w14:textId="77777777" w:rsidR="00D81FB5" w:rsidRDefault="00D81FB5" w:rsidP="00D81FB5">
      <w:pPr>
        <w:pStyle w:val="ListParagraph"/>
      </w:pPr>
    </w:p>
    <w:p w14:paraId="614F68CE" w14:textId="77777777" w:rsidR="00D81FB5" w:rsidRDefault="00D81FB5" w:rsidP="00D81FB5">
      <w:pPr>
        <w:rPr>
          <w:rFonts w:asciiTheme="majorHAnsi" w:eastAsiaTheme="majorEastAsia" w:hAnsiTheme="majorHAnsi" w:cstheme="majorBidi"/>
          <w:color w:val="365F91" w:themeColor="accent1" w:themeShade="BF"/>
          <w:sz w:val="26"/>
          <w:szCs w:val="26"/>
        </w:rPr>
      </w:pPr>
      <w:r>
        <w:rPr>
          <w:rFonts w:ascii="Times New Roman" w:hAnsi="Times New Roman"/>
          <w:sz w:val="24"/>
          <w:szCs w:val="24"/>
          <w:lang w:eastAsia="en-GB"/>
        </w:rPr>
        <w:br w:type="page"/>
      </w:r>
    </w:p>
    <w:p w14:paraId="3E749E1F" w14:textId="3D830D1F" w:rsidR="00D81FB5" w:rsidRPr="00D81FB5" w:rsidRDefault="00291696" w:rsidP="00436871">
      <w:pPr>
        <w:pStyle w:val="Heading1"/>
        <w:rPr>
          <w:rFonts w:eastAsiaTheme="majorEastAsia"/>
        </w:rPr>
      </w:pPr>
      <w:bookmarkStart w:id="1" w:name="_Toc141796219"/>
      <w:r>
        <w:lastRenderedPageBreak/>
        <w:t>POSTMAN COLLECTION OVERVIEW</w:t>
      </w:r>
      <w:bookmarkEnd w:id="1"/>
    </w:p>
    <w:p w14:paraId="1AE2EBB2" w14:textId="1E72FD4F" w:rsidR="00D81FB5" w:rsidRDefault="0039336D" w:rsidP="00D81FB5">
      <w:pPr>
        <w:rPr>
          <w:rFonts w:asciiTheme="minorBidi" w:hAnsiTheme="minorBidi" w:cstheme="minorBidi"/>
          <w:sz w:val="22"/>
          <w:szCs w:val="22"/>
        </w:rPr>
      </w:pPr>
      <w:r>
        <w:rPr>
          <w:rFonts w:asciiTheme="minorBidi" w:hAnsiTheme="minorBidi" w:cstheme="minorBidi"/>
          <w:sz w:val="22"/>
          <w:szCs w:val="22"/>
        </w:rPr>
        <w:t>Once imported, t</w:t>
      </w:r>
      <w:r w:rsidR="00D81FB5" w:rsidRPr="0026568B">
        <w:rPr>
          <w:rFonts w:asciiTheme="minorBidi" w:hAnsiTheme="minorBidi" w:cstheme="minorBidi"/>
          <w:sz w:val="22"/>
          <w:szCs w:val="22"/>
        </w:rPr>
        <w:t xml:space="preserve">he </w:t>
      </w:r>
      <w:r>
        <w:rPr>
          <w:rFonts w:asciiTheme="minorBidi" w:hAnsiTheme="minorBidi" w:cstheme="minorBidi"/>
          <w:sz w:val="22"/>
          <w:szCs w:val="22"/>
        </w:rPr>
        <w:t>Postman collection looks like this:</w:t>
      </w:r>
    </w:p>
    <w:p w14:paraId="3C6C7A85" w14:textId="77777777" w:rsidR="0039336D" w:rsidRDefault="0039336D" w:rsidP="00D81FB5">
      <w:pPr>
        <w:rPr>
          <w:rFonts w:asciiTheme="minorBidi" w:hAnsiTheme="minorBidi" w:cstheme="minorBidi"/>
          <w:sz w:val="22"/>
          <w:szCs w:val="22"/>
        </w:rPr>
      </w:pPr>
    </w:p>
    <w:p w14:paraId="07622C09" w14:textId="1D949756" w:rsidR="0039336D" w:rsidRDefault="006B5925" w:rsidP="00D81FB5">
      <w:pPr>
        <w:rPr>
          <w:rFonts w:asciiTheme="minorBidi" w:hAnsiTheme="minorBidi" w:cstheme="minorBidi"/>
          <w:sz w:val="22"/>
          <w:szCs w:val="22"/>
        </w:rPr>
      </w:pPr>
      <w:r w:rsidRPr="006B5925">
        <w:rPr>
          <w:rFonts w:asciiTheme="minorBidi" w:hAnsiTheme="minorBidi" w:cstheme="minorBidi"/>
          <w:sz w:val="22"/>
          <w:szCs w:val="22"/>
        </w:rPr>
        <w:drawing>
          <wp:inline distT="0" distB="0" distL="0" distR="0" wp14:anchorId="687E8951" wp14:editId="5966E8C7">
            <wp:extent cx="2753109" cy="1895740"/>
            <wp:effectExtent l="0" t="0" r="0" b="9525"/>
            <wp:docPr id="1263705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705890" name=""/>
                    <pic:cNvPicPr/>
                  </pic:nvPicPr>
                  <pic:blipFill>
                    <a:blip r:embed="rId14"/>
                    <a:stretch>
                      <a:fillRect/>
                    </a:stretch>
                  </pic:blipFill>
                  <pic:spPr>
                    <a:xfrm>
                      <a:off x="0" y="0"/>
                      <a:ext cx="2753109" cy="1895740"/>
                    </a:xfrm>
                    <a:prstGeom prst="rect">
                      <a:avLst/>
                    </a:prstGeom>
                  </pic:spPr>
                </pic:pic>
              </a:graphicData>
            </a:graphic>
          </wp:inline>
        </w:drawing>
      </w:r>
    </w:p>
    <w:p w14:paraId="1C117B46" w14:textId="65B2E4EC" w:rsidR="0039336D" w:rsidRDefault="0039336D" w:rsidP="00D81FB5">
      <w:pPr>
        <w:rPr>
          <w:rFonts w:asciiTheme="minorBidi" w:hAnsiTheme="minorBidi" w:cstheme="minorBidi"/>
          <w:sz w:val="22"/>
          <w:szCs w:val="22"/>
        </w:rPr>
      </w:pPr>
    </w:p>
    <w:p w14:paraId="1B05304A" w14:textId="1339AF80" w:rsidR="0039336D" w:rsidRDefault="00C81F2C" w:rsidP="00D81FB5">
      <w:pPr>
        <w:rPr>
          <w:rFonts w:asciiTheme="minorBidi" w:hAnsiTheme="minorBidi" w:cstheme="minorBidi"/>
          <w:sz w:val="22"/>
          <w:szCs w:val="22"/>
        </w:rPr>
      </w:pPr>
      <w:r>
        <w:rPr>
          <w:rFonts w:asciiTheme="minorBidi" w:hAnsiTheme="minorBidi" w:cstheme="minorBidi"/>
          <w:sz w:val="22"/>
          <w:szCs w:val="22"/>
        </w:rPr>
        <w:t>The collection contains a series of requests, organized into a folder per operation.</w:t>
      </w:r>
    </w:p>
    <w:p w14:paraId="270E8802" w14:textId="73848BA4" w:rsidR="00C81F2C" w:rsidRDefault="00C81F2C" w:rsidP="00D81FB5">
      <w:pPr>
        <w:rPr>
          <w:rFonts w:asciiTheme="minorBidi" w:hAnsiTheme="minorBidi" w:cstheme="minorBidi"/>
          <w:sz w:val="22"/>
          <w:szCs w:val="22"/>
        </w:rPr>
      </w:pPr>
    </w:p>
    <w:p w14:paraId="3EEE0764" w14:textId="7B9DEBDE" w:rsidR="00C81F2C" w:rsidRDefault="00C81F2C" w:rsidP="00D81FB5">
      <w:pPr>
        <w:rPr>
          <w:rFonts w:asciiTheme="minorBidi" w:hAnsiTheme="minorBidi" w:cstheme="minorBidi"/>
          <w:sz w:val="22"/>
          <w:szCs w:val="22"/>
        </w:rPr>
      </w:pPr>
      <w:r>
        <w:rPr>
          <w:rFonts w:asciiTheme="minorBidi" w:hAnsiTheme="minorBidi" w:cstheme="minorBidi"/>
          <w:sz w:val="22"/>
          <w:szCs w:val="22"/>
        </w:rPr>
        <w:t>The requests make use of variables defined in an accompanying environment file. Once imported, that file looks like this:</w:t>
      </w:r>
    </w:p>
    <w:p w14:paraId="746EA8CB" w14:textId="544E6B68" w:rsidR="00C81F2C" w:rsidRDefault="00C81F2C" w:rsidP="00D81FB5">
      <w:pPr>
        <w:rPr>
          <w:rFonts w:asciiTheme="minorBidi" w:hAnsiTheme="minorBidi" w:cstheme="minorBidi"/>
          <w:sz w:val="22"/>
          <w:szCs w:val="22"/>
        </w:rPr>
      </w:pPr>
    </w:p>
    <w:p w14:paraId="5F7B51C4" w14:textId="1614603A" w:rsidR="00C81F2C" w:rsidRDefault="007845B2" w:rsidP="00D81FB5">
      <w:pPr>
        <w:rPr>
          <w:rFonts w:asciiTheme="minorBidi" w:hAnsiTheme="minorBidi" w:cstheme="minorBidi"/>
          <w:sz w:val="22"/>
          <w:szCs w:val="22"/>
        </w:rPr>
      </w:pPr>
      <w:r w:rsidRPr="007845B2">
        <w:rPr>
          <w:rFonts w:asciiTheme="minorBidi" w:hAnsiTheme="minorBidi" w:cstheme="minorBidi"/>
          <w:noProof/>
          <w:sz w:val="22"/>
          <w:szCs w:val="22"/>
        </w:rPr>
        <w:drawing>
          <wp:inline distT="0" distB="0" distL="0" distR="0" wp14:anchorId="26BC4FF0" wp14:editId="53A895A4">
            <wp:extent cx="6120765" cy="3430456"/>
            <wp:effectExtent l="0" t="0" r="0" b="0"/>
            <wp:docPr id="19340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02790" name=""/>
                    <pic:cNvPicPr/>
                  </pic:nvPicPr>
                  <pic:blipFill>
                    <a:blip r:embed="rId15"/>
                    <a:stretch>
                      <a:fillRect/>
                    </a:stretch>
                  </pic:blipFill>
                  <pic:spPr>
                    <a:xfrm>
                      <a:off x="0" y="0"/>
                      <a:ext cx="6131025" cy="3436206"/>
                    </a:xfrm>
                    <a:prstGeom prst="rect">
                      <a:avLst/>
                    </a:prstGeom>
                  </pic:spPr>
                </pic:pic>
              </a:graphicData>
            </a:graphic>
          </wp:inline>
        </w:drawing>
      </w:r>
    </w:p>
    <w:p w14:paraId="6AD72184" w14:textId="2536D422" w:rsidR="0039336D" w:rsidRDefault="007845B2" w:rsidP="00D81FB5">
      <w:pPr>
        <w:rPr>
          <w:rFonts w:asciiTheme="minorBidi" w:hAnsiTheme="minorBidi" w:cstheme="minorBidi"/>
          <w:sz w:val="22"/>
          <w:szCs w:val="22"/>
        </w:rPr>
      </w:pPr>
      <w:r w:rsidRPr="007845B2">
        <w:rPr>
          <w:rFonts w:asciiTheme="minorBidi" w:hAnsiTheme="minorBidi" w:cstheme="minorBidi"/>
          <w:noProof/>
          <w:sz w:val="22"/>
          <w:szCs w:val="22"/>
        </w:rPr>
        <w:lastRenderedPageBreak/>
        <w:drawing>
          <wp:inline distT="0" distB="0" distL="0" distR="0" wp14:anchorId="4374E40F" wp14:editId="14A1E82D">
            <wp:extent cx="6119936" cy="2533529"/>
            <wp:effectExtent l="0" t="0" r="0" b="635"/>
            <wp:docPr id="1072004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004074" name=""/>
                    <pic:cNvPicPr/>
                  </pic:nvPicPr>
                  <pic:blipFill>
                    <a:blip r:embed="rId16"/>
                    <a:stretch>
                      <a:fillRect/>
                    </a:stretch>
                  </pic:blipFill>
                  <pic:spPr>
                    <a:xfrm>
                      <a:off x="0" y="0"/>
                      <a:ext cx="6141499" cy="2542456"/>
                    </a:xfrm>
                    <a:prstGeom prst="rect">
                      <a:avLst/>
                    </a:prstGeom>
                  </pic:spPr>
                </pic:pic>
              </a:graphicData>
            </a:graphic>
          </wp:inline>
        </w:drawing>
      </w:r>
    </w:p>
    <w:p w14:paraId="676A8DED" w14:textId="77777777" w:rsidR="007845B2" w:rsidRDefault="007845B2" w:rsidP="00D81FB5">
      <w:pPr>
        <w:rPr>
          <w:rFonts w:asciiTheme="minorBidi" w:hAnsiTheme="minorBidi" w:cstheme="minorBidi"/>
          <w:sz w:val="22"/>
          <w:szCs w:val="22"/>
        </w:rPr>
      </w:pPr>
    </w:p>
    <w:p w14:paraId="13A66499" w14:textId="795906E6" w:rsidR="00C81F2C" w:rsidRDefault="00C81F2C" w:rsidP="00D81FB5">
      <w:pPr>
        <w:rPr>
          <w:rFonts w:asciiTheme="minorBidi" w:hAnsiTheme="minorBidi" w:cstheme="minorBidi"/>
          <w:sz w:val="22"/>
          <w:szCs w:val="22"/>
        </w:rPr>
      </w:pPr>
      <w:r>
        <w:rPr>
          <w:rFonts w:asciiTheme="minorBidi" w:hAnsiTheme="minorBidi" w:cstheme="minorBidi"/>
          <w:sz w:val="22"/>
          <w:szCs w:val="22"/>
        </w:rPr>
        <w:t>Some of the values here will need to be updated on a per-user, per-environment basis. Specifically:</w:t>
      </w:r>
    </w:p>
    <w:p w14:paraId="45C3E1EF" w14:textId="6B27EE28" w:rsidR="00C81F2C" w:rsidRDefault="00C81F2C" w:rsidP="00C81F2C">
      <w:pPr>
        <w:rPr>
          <w:rFonts w:asciiTheme="minorBidi" w:hAnsiTheme="minorBidi"/>
        </w:rPr>
      </w:pPr>
    </w:p>
    <w:tbl>
      <w:tblPr>
        <w:tblStyle w:val="ListTable3-Accent1"/>
        <w:tblW w:w="0" w:type="auto"/>
        <w:tblLook w:val="04A0" w:firstRow="1" w:lastRow="0" w:firstColumn="1" w:lastColumn="0" w:noHBand="0" w:noVBand="1"/>
      </w:tblPr>
      <w:tblGrid>
        <w:gridCol w:w="4814"/>
        <w:gridCol w:w="4815"/>
      </w:tblGrid>
      <w:tr w:rsidR="00C81F2C" w14:paraId="475AEB81" w14:textId="77777777" w:rsidTr="00C81F2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814" w:type="dxa"/>
          </w:tcPr>
          <w:p w14:paraId="7398EE08" w14:textId="5C3DC50B" w:rsidR="00C81F2C" w:rsidRDefault="00C81F2C" w:rsidP="00C81F2C">
            <w:pPr>
              <w:rPr>
                <w:rFonts w:asciiTheme="minorBidi" w:hAnsiTheme="minorBidi"/>
              </w:rPr>
            </w:pPr>
            <w:r>
              <w:rPr>
                <w:rFonts w:asciiTheme="minorBidi" w:hAnsiTheme="minorBidi"/>
              </w:rPr>
              <w:t>VARIABLE</w:t>
            </w:r>
          </w:p>
        </w:tc>
        <w:tc>
          <w:tcPr>
            <w:tcW w:w="4815" w:type="dxa"/>
          </w:tcPr>
          <w:p w14:paraId="4CF0A79C" w14:textId="3351F1C4" w:rsidR="00C81F2C" w:rsidRDefault="00C81F2C" w:rsidP="00C81F2C">
            <w:pPr>
              <w:cnfStyle w:val="100000000000" w:firstRow="1" w:lastRow="0" w:firstColumn="0" w:lastColumn="0" w:oddVBand="0" w:evenVBand="0" w:oddHBand="0" w:evenHBand="0" w:firstRowFirstColumn="0" w:firstRowLastColumn="0" w:lastRowFirstColumn="0" w:lastRowLastColumn="0"/>
              <w:rPr>
                <w:rFonts w:asciiTheme="minorBidi" w:hAnsiTheme="minorBidi"/>
              </w:rPr>
            </w:pPr>
            <w:r>
              <w:rPr>
                <w:rFonts w:asciiTheme="minorBidi" w:hAnsiTheme="minorBidi"/>
              </w:rPr>
              <w:t>REQUIRED UPDATE</w:t>
            </w:r>
          </w:p>
        </w:tc>
      </w:tr>
      <w:tr w:rsidR="00C81F2C" w14:paraId="15141F62" w14:textId="77777777" w:rsidTr="00C8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60999EB" w14:textId="1B2E42D6" w:rsidR="00C81F2C" w:rsidRPr="00F80807" w:rsidRDefault="00C81F2C" w:rsidP="00C81F2C">
            <w:pPr>
              <w:rPr>
                <w:rFonts w:ascii="Arial" w:hAnsi="Arial" w:cs="Arial"/>
              </w:rPr>
            </w:pPr>
            <w:proofErr w:type="spellStart"/>
            <w:r w:rsidRPr="00F80807">
              <w:rPr>
                <w:rFonts w:ascii="Arial" w:hAnsi="Arial" w:cs="Arial"/>
              </w:rPr>
              <w:t>identityServerBaseUrl</w:t>
            </w:r>
            <w:proofErr w:type="spellEnd"/>
          </w:p>
        </w:tc>
        <w:tc>
          <w:tcPr>
            <w:tcW w:w="4815" w:type="dxa"/>
          </w:tcPr>
          <w:p w14:paraId="0A0AAB08" w14:textId="765FCD2F" w:rsidR="00C81F2C" w:rsidRPr="00F80807" w:rsidRDefault="00C81F2C" w:rsidP="00C81F2C">
            <w:pPr>
              <w:jc w:val="left"/>
              <w:cnfStyle w:val="000000100000" w:firstRow="0" w:lastRow="0" w:firstColumn="0" w:lastColumn="0" w:oddVBand="0" w:evenVBand="0" w:oddHBand="1" w:evenHBand="0" w:firstRowFirstColumn="0" w:firstRowLastColumn="0" w:lastRowFirstColumn="0" w:lastRowLastColumn="0"/>
              <w:rPr>
                <w:rFonts w:ascii="Arial" w:hAnsi="Arial" w:cs="Arial"/>
              </w:rPr>
            </w:pPr>
            <w:r w:rsidRPr="00F80807">
              <w:rPr>
                <w:rFonts w:ascii="Arial" w:hAnsi="Arial" w:cs="Arial"/>
              </w:rPr>
              <w:t>This should be set to the location of the token service in the target environment. The URL takes the form:</w:t>
            </w:r>
          </w:p>
          <w:p w14:paraId="5A01DA36" w14:textId="77777777" w:rsidR="00C81F2C" w:rsidRPr="00F80807" w:rsidRDefault="00C81F2C" w:rsidP="00C81F2C">
            <w:pPr>
              <w:jc w:val="left"/>
              <w:cnfStyle w:val="000000100000" w:firstRow="0" w:lastRow="0" w:firstColumn="0" w:lastColumn="0" w:oddVBand="0" w:evenVBand="0" w:oddHBand="1" w:evenHBand="0" w:firstRowFirstColumn="0" w:firstRowLastColumn="0" w:lastRowFirstColumn="0" w:lastRowLastColumn="0"/>
              <w:rPr>
                <w:rFonts w:ascii="Arial" w:hAnsi="Arial" w:cs="Arial"/>
              </w:rPr>
            </w:pPr>
          </w:p>
          <w:p w14:paraId="057C1FDA" w14:textId="6682FBE6" w:rsidR="00C81F2C" w:rsidRPr="00F80807" w:rsidRDefault="00C81F2C" w:rsidP="00C81F2C">
            <w:pPr>
              <w:jc w:val="left"/>
              <w:cnfStyle w:val="000000100000" w:firstRow="0" w:lastRow="0" w:firstColumn="0" w:lastColumn="0" w:oddVBand="0" w:evenVBand="0" w:oddHBand="1" w:evenHBand="0" w:firstRowFirstColumn="0" w:firstRowLastColumn="0" w:lastRowFirstColumn="0" w:lastRowLastColumn="0"/>
              <w:rPr>
                <w:rFonts w:ascii="Arial" w:hAnsi="Arial" w:cs="Arial"/>
                <w:color w:val="212121"/>
                <w:shd w:val="clear" w:color="auto" w:fill="FFFFFF"/>
              </w:rPr>
            </w:pPr>
            <w:r w:rsidRPr="00F80807">
              <w:rPr>
                <w:rFonts w:ascii="Arial" w:hAnsi="Arial" w:cs="Arial"/>
                <w:color w:val="212121"/>
                <w:shd w:val="clear" w:color="auto" w:fill="FFFFFF"/>
              </w:rPr>
              <w:t>https://api-ENV.trvst4hp.org/</w:t>
            </w:r>
            <w:r w:rsidR="007845B2">
              <w:rPr>
                <w:rFonts w:ascii="Arial" w:hAnsi="Arial" w:cs="Arial"/>
                <w:color w:val="212121"/>
                <w:shd w:val="clear" w:color="auto" w:fill="FFFFFF"/>
              </w:rPr>
              <w:t>connect/token</w:t>
            </w:r>
          </w:p>
          <w:p w14:paraId="3E138CAD" w14:textId="77777777" w:rsidR="00C81F2C" w:rsidRPr="00F80807" w:rsidRDefault="00C81F2C" w:rsidP="00C81F2C">
            <w:pPr>
              <w:jc w:val="left"/>
              <w:cnfStyle w:val="000000100000" w:firstRow="0" w:lastRow="0" w:firstColumn="0" w:lastColumn="0" w:oddVBand="0" w:evenVBand="0" w:oddHBand="1" w:evenHBand="0" w:firstRowFirstColumn="0" w:firstRowLastColumn="0" w:lastRowFirstColumn="0" w:lastRowLastColumn="0"/>
              <w:rPr>
                <w:rFonts w:ascii="Arial" w:hAnsi="Arial" w:cs="Arial"/>
                <w:color w:val="212121"/>
                <w:shd w:val="clear" w:color="auto" w:fill="FFFFFF"/>
              </w:rPr>
            </w:pPr>
          </w:p>
          <w:p w14:paraId="426950C0" w14:textId="77777777" w:rsidR="00C81F2C" w:rsidRPr="00F80807" w:rsidRDefault="00C81F2C" w:rsidP="00C81F2C">
            <w:pPr>
              <w:jc w:val="left"/>
              <w:cnfStyle w:val="000000100000" w:firstRow="0" w:lastRow="0" w:firstColumn="0" w:lastColumn="0" w:oddVBand="0" w:evenVBand="0" w:oddHBand="1" w:evenHBand="0" w:firstRowFirstColumn="0" w:firstRowLastColumn="0" w:lastRowFirstColumn="0" w:lastRowLastColumn="0"/>
              <w:rPr>
                <w:rFonts w:ascii="Arial" w:hAnsi="Arial" w:cs="Arial"/>
                <w:color w:val="212121"/>
                <w:shd w:val="clear" w:color="auto" w:fill="FFFFFF"/>
              </w:rPr>
            </w:pPr>
            <w:r w:rsidRPr="00F80807">
              <w:rPr>
                <w:rFonts w:ascii="Arial" w:hAnsi="Arial" w:cs="Arial"/>
                <w:color w:val="212121"/>
                <w:shd w:val="clear" w:color="auto" w:fill="FFFFFF"/>
              </w:rPr>
              <w:t xml:space="preserve">where ENV is the target environment e.g. </w:t>
            </w:r>
          </w:p>
          <w:p w14:paraId="399F3C6B" w14:textId="77777777" w:rsidR="00C81F2C" w:rsidRPr="00F80807" w:rsidRDefault="00C81F2C" w:rsidP="00C81F2C">
            <w:pPr>
              <w:jc w:val="left"/>
              <w:cnfStyle w:val="000000100000" w:firstRow="0" w:lastRow="0" w:firstColumn="0" w:lastColumn="0" w:oddVBand="0" w:evenVBand="0" w:oddHBand="1" w:evenHBand="0" w:firstRowFirstColumn="0" w:firstRowLastColumn="0" w:lastRowFirstColumn="0" w:lastRowLastColumn="0"/>
              <w:rPr>
                <w:rFonts w:ascii="Arial" w:hAnsi="Arial" w:cs="Arial"/>
                <w:color w:val="212121"/>
                <w:shd w:val="clear" w:color="auto" w:fill="FFFFFF"/>
              </w:rPr>
            </w:pPr>
          </w:p>
          <w:p w14:paraId="4F872DA9" w14:textId="77777777" w:rsidR="00C81F2C" w:rsidRPr="00F80807" w:rsidRDefault="00C81F2C" w:rsidP="00C81F2C">
            <w:pPr>
              <w:jc w:val="left"/>
              <w:cnfStyle w:val="000000100000" w:firstRow="0" w:lastRow="0" w:firstColumn="0" w:lastColumn="0" w:oddVBand="0" w:evenVBand="0" w:oddHBand="1" w:evenHBand="0" w:firstRowFirstColumn="0" w:firstRowLastColumn="0" w:lastRowFirstColumn="0" w:lastRowLastColumn="0"/>
              <w:rPr>
                <w:rFonts w:ascii="Arial" w:hAnsi="Arial" w:cs="Arial"/>
                <w:color w:val="212121"/>
                <w:shd w:val="clear" w:color="auto" w:fill="FFFFFF"/>
              </w:rPr>
            </w:pPr>
            <w:r w:rsidRPr="00F80807">
              <w:rPr>
                <w:rFonts w:ascii="Arial" w:hAnsi="Arial" w:cs="Arial"/>
                <w:color w:val="212121"/>
                <w:shd w:val="clear" w:color="auto" w:fill="FFFFFF"/>
              </w:rPr>
              <w:t xml:space="preserve">api-ite.trvst4hp.org </w:t>
            </w:r>
          </w:p>
          <w:p w14:paraId="724E255B" w14:textId="77777777" w:rsidR="00C81F2C" w:rsidRPr="00F80807" w:rsidRDefault="00C81F2C" w:rsidP="00C81F2C">
            <w:pPr>
              <w:jc w:val="left"/>
              <w:cnfStyle w:val="000000100000" w:firstRow="0" w:lastRow="0" w:firstColumn="0" w:lastColumn="0" w:oddVBand="0" w:evenVBand="0" w:oddHBand="1" w:evenHBand="0" w:firstRowFirstColumn="0" w:firstRowLastColumn="0" w:lastRowFirstColumn="0" w:lastRowLastColumn="0"/>
              <w:rPr>
                <w:rFonts w:ascii="Arial" w:hAnsi="Arial" w:cs="Arial"/>
                <w:color w:val="212121"/>
                <w:shd w:val="clear" w:color="auto" w:fill="FFFFFF"/>
              </w:rPr>
            </w:pPr>
          </w:p>
          <w:p w14:paraId="39628EFC" w14:textId="7EC611EF" w:rsidR="00C81F2C" w:rsidRPr="00F80807" w:rsidRDefault="00C81F2C" w:rsidP="00C81F2C">
            <w:pPr>
              <w:jc w:val="left"/>
              <w:cnfStyle w:val="000000100000" w:firstRow="0" w:lastRow="0" w:firstColumn="0" w:lastColumn="0" w:oddVBand="0" w:evenVBand="0" w:oddHBand="1" w:evenHBand="0" w:firstRowFirstColumn="0" w:firstRowLastColumn="0" w:lastRowFirstColumn="0" w:lastRowLastColumn="0"/>
              <w:rPr>
                <w:rFonts w:ascii="Arial" w:hAnsi="Arial" w:cs="Arial"/>
              </w:rPr>
            </w:pPr>
            <w:r w:rsidRPr="00F80807">
              <w:rPr>
                <w:rFonts w:ascii="Arial" w:hAnsi="Arial" w:cs="Arial"/>
                <w:color w:val="212121"/>
                <w:shd w:val="clear" w:color="auto" w:fill="FFFFFF"/>
              </w:rPr>
              <w:t>is the ITE environment. The hostname for the production environment is api.trvst4hp.org.</w:t>
            </w:r>
          </w:p>
        </w:tc>
      </w:tr>
      <w:tr w:rsidR="00C81F2C" w14:paraId="15B8EE66" w14:textId="77777777" w:rsidTr="00C81F2C">
        <w:tc>
          <w:tcPr>
            <w:cnfStyle w:val="001000000000" w:firstRow="0" w:lastRow="0" w:firstColumn="1" w:lastColumn="0" w:oddVBand="0" w:evenVBand="0" w:oddHBand="0" w:evenHBand="0" w:firstRowFirstColumn="0" w:firstRowLastColumn="0" w:lastRowFirstColumn="0" w:lastRowLastColumn="0"/>
            <w:tcW w:w="4814" w:type="dxa"/>
          </w:tcPr>
          <w:p w14:paraId="4004B12B" w14:textId="16D8ADDE" w:rsidR="00C81F2C" w:rsidRPr="00F80807" w:rsidRDefault="00C81F2C" w:rsidP="00C81F2C">
            <w:pPr>
              <w:rPr>
                <w:rFonts w:ascii="Arial" w:hAnsi="Arial" w:cs="Arial"/>
              </w:rPr>
            </w:pPr>
            <w:proofErr w:type="spellStart"/>
            <w:r w:rsidRPr="00F80807">
              <w:rPr>
                <w:rFonts w:ascii="Arial" w:hAnsi="Arial" w:cs="Arial"/>
                <w:color w:val="212121"/>
                <w:shd w:val="clear" w:color="auto" w:fill="FFFFFF"/>
              </w:rPr>
              <w:t>baseTraceAndTraceApiUrl</w:t>
            </w:r>
            <w:proofErr w:type="spellEnd"/>
          </w:p>
        </w:tc>
        <w:tc>
          <w:tcPr>
            <w:tcW w:w="4815" w:type="dxa"/>
          </w:tcPr>
          <w:p w14:paraId="5BB7B6E2" w14:textId="38B4F0E8" w:rsidR="00C81F2C" w:rsidRPr="00F80807" w:rsidRDefault="00C81F2C" w:rsidP="00C81F2C">
            <w:pPr>
              <w:jc w:val="left"/>
              <w:cnfStyle w:val="000000000000" w:firstRow="0" w:lastRow="0" w:firstColumn="0" w:lastColumn="0" w:oddVBand="0" w:evenVBand="0" w:oddHBand="0" w:evenHBand="0" w:firstRowFirstColumn="0" w:firstRowLastColumn="0" w:lastRowFirstColumn="0" w:lastRowLastColumn="0"/>
              <w:rPr>
                <w:rFonts w:ascii="Arial" w:hAnsi="Arial" w:cs="Arial"/>
              </w:rPr>
            </w:pPr>
            <w:r w:rsidRPr="00F80807">
              <w:rPr>
                <w:rFonts w:ascii="Arial" w:hAnsi="Arial" w:cs="Arial"/>
              </w:rPr>
              <w:t xml:space="preserve">This should be set to the base URL of the </w:t>
            </w:r>
            <w:r w:rsidR="00060C83">
              <w:rPr>
                <w:rFonts w:ascii="Arial" w:hAnsi="Arial" w:cs="Arial"/>
              </w:rPr>
              <w:t>VERIFICATION API</w:t>
            </w:r>
            <w:r w:rsidRPr="00F80807">
              <w:rPr>
                <w:rFonts w:ascii="Arial" w:hAnsi="Arial" w:cs="Arial"/>
              </w:rPr>
              <w:t xml:space="preserve"> service in the target environment. The URL takes the form:</w:t>
            </w:r>
          </w:p>
          <w:p w14:paraId="31EFDDE2" w14:textId="77777777" w:rsidR="00C81F2C" w:rsidRPr="00F80807" w:rsidRDefault="00C81F2C" w:rsidP="00C81F2C">
            <w:pPr>
              <w:jc w:val="left"/>
              <w:cnfStyle w:val="000000000000" w:firstRow="0" w:lastRow="0" w:firstColumn="0" w:lastColumn="0" w:oddVBand="0" w:evenVBand="0" w:oddHBand="0" w:evenHBand="0" w:firstRowFirstColumn="0" w:firstRowLastColumn="0" w:lastRowFirstColumn="0" w:lastRowLastColumn="0"/>
              <w:rPr>
                <w:rFonts w:ascii="Arial" w:hAnsi="Arial" w:cs="Arial"/>
              </w:rPr>
            </w:pPr>
          </w:p>
          <w:p w14:paraId="592B1EEF" w14:textId="3DBF7E01" w:rsidR="00C81F2C" w:rsidRPr="00F80807" w:rsidRDefault="00C81F2C" w:rsidP="00C81F2C">
            <w:pPr>
              <w:cnfStyle w:val="000000000000" w:firstRow="0" w:lastRow="0" w:firstColumn="0" w:lastColumn="0" w:oddVBand="0" w:evenVBand="0" w:oddHBand="0" w:evenHBand="0" w:firstRowFirstColumn="0" w:firstRowLastColumn="0" w:lastRowFirstColumn="0" w:lastRowLastColumn="0"/>
              <w:rPr>
                <w:rFonts w:ascii="Arial" w:hAnsi="Arial" w:cs="Arial"/>
                <w:color w:val="212121"/>
                <w:shd w:val="clear" w:color="auto" w:fill="FFFFFF"/>
              </w:rPr>
            </w:pPr>
            <w:r w:rsidRPr="00F80807">
              <w:rPr>
                <w:rFonts w:ascii="Arial" w:hAnsi="Arial" w:cs="Arial"/>
                <w:color w:val="212121"/>
                <w:shd w:val="clear" w:color="auto" w:fill="FFFFFF"/>
              </w:rPr>
              <w:t>https://api-ENV.trvst4hp.org/</w:t>
            </w:r>
            <w:r w:rsidR="007845B2">
              <w:rPr>
                <w:rFonts w:ascii="Arial" w:hAnsi="Arial" w:cs="Arial"/>
                <w:color w:val="212121"/>
                <w:shd w:val="clear" w:color="auto" w:fill="FFFFFF"/>
              </w:rPr>
              <w:t>verification</w:t>
            </w:r>
          </w:p>
          <w:p w14:paraId="56E4F298" w14:textId="77777777" w:rsidR="00C81F2C" w:rsidRPr="00F80807" w:rsidRDefault="00C81F2C" w:rsidP="00C81F2C">
            <w:pPr>
              <w:cnfStyle w:val="000000000000" w:firstRow="0" w:lastRow="0" w:firstColumn="0" w:lastColumn="0" w:oddVBand="0" w:evenVBand="0" w:oddHBand="0" w:evenHBand="0" w:firstRowFirstColumn="0" w:firstRowLastColumn="0" w:lastRowFirstColumn="0" w:lastRowLastColumn="0"/>
              <w:rPr>
                <w:rFonts w:ascii="Arial" w:hAnsi="Arial" w:cs="Arial"/>
                <w:color w:val="212121"/>
                <w:shd w:val="clear" w:color="auto" w:fill="FFFFFF"/>
              </w:rPr>
            </w:pPr>
          </w:p>
          <w:p w14:paraId="0F0D8BCD" w14:textId="3AE464C2" w:rsidR="00C81F2C" w:rsidRPr="00F80807" w:rsidRDefault="00C81F2C" w:rsidP="00C81F2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80807">
              <w:rPr>
                <w:rFonts w:ascii="Arial" w:hAnsi="Arial" w:cs="Arial"/>
                <w:color w:val="212121"/>
                <w:shd w:val="clear" w:color="auto" w:fill="FFFFFF"/>
              </w:rPr>
              <w:t>where ENV is the target environment, as described above.</w:t>
            </w:r>
          </w:p>
        </w:tc>
      </w:tr>
      <w:tr w:rsidR="00F80807" w14:paraId="276F611B" w14:textId="77777777" w:rsidTr="00C81F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D44D029" w14:textId="45C9C576" w:rsidR="00F80807" w:rsidRPr="00F80807" w:rsidRDefault="00F80807" w:rsidP="00F80807">
            <w:pPr>
              <w:rPr>
                <w:rFonts w:ascii="Arial" w:hAnsi="Arial" w:cs="Arial"/>
              </w:rPr>
            </w:pPr>
            <w:proofErr w:type="spellStart"/>
            <w:r w:rsidRPr="00F80807">
              <w:rPr>
                <w:rFonts w:ascii="Arial" w:hAnsi="Arial" w:cs="Arial"/>
              </w:rPr>
              <w:t>clientIdOBPE</w:t>
            </w:r>
            <w:proofErr w:type="spellEnd"/>
          </w:p>
        </w:tc>
        <w:tc>
          <w:tcPr>
            <w:tcW w:w="4815" w:type="dxa"/>
          </w:tcPr>
          <w:p w14:paraId="23F27496" w14:textId="3705260C" w:rsidR="00F80807" w:rsidRPr="00F80807" w:rsidRDefault="00F80807" w:rsidP="00F80807">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F80807">
              <w:rPr>
                <w:rFonts w:ascii="Arial" w:hAnsi="Arial" w:cs="Arial"/>
              </w:rPr>
              <w:t>This should be set to the API client ID</w:t>
            </w:r>
          </w:p>
        </w:tc>
      </w:tr>
      <w:tr w:rsidR="00C81F2C" w14:paraId="5C5713BF" w14:textId="77777777" w:rsidTr="00C81F2C">
        <w:tc>
          <w:tcPr>
            <w:cnfStyle w:val="001000000000" w:firstRow="0" w:lastRow="0" w:firstColumn="1" w:lastColumn="0" w:oddVBand="0" w:evenVBand="0" w:oddHBand="0" w:evenHBand="0" w:firstRowFirstColumn="0" w:firstRowLastColumn="0" w:lastRowFirstColumn="0" w:lastRowLastColumn="0"/>
            <w:tcW w:w="4814" w:type="dxa"/>
          </w:tcPr>
          <w:p w14:paraId="729E77FF" w14:textId="1F3C304C" w:rsidR="00C81F2C" w:rsidRPr="00F80807" w:rsidRDefault="00C81F2C" w:rsidP="00C81F2C">
            <w:pPr>
              <w:rPr>
                <w:rFonts w:ascii="Arial" w:hAnsi="Arial" w:cs="Arial"/>
              </w:rPr>
            </w:pPr>
            <w:proofErr w:type="spellStart"/>
            <w:r w:rsidRPr="00F80807">
              <w:rPr>
                <w:rFonts w:ascii="Arial" w:hAnsi="Arial" w:cs="Arial"/>
              </w:rPr>
              <w:t>clientSecret</w:t>
            </w:r>
            <w:proofErr w:type="spellEnd"/>
          </w:p>
        </w:tc>
        <w:tc>
          <w:tcPr>
            <w:tcW w:w="4815" w:type="dxa"/>
          </w:tcPr>
          <w:p w14:paraId="446E73A3" w14:textId="2F6961B5" w:rsidR="00C81F2C" w:rsidRPr="00F80807" w:rsidRDefault="00C81F2C" w:rsidP="00C81F2C">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F80807">
              <w:rPr>
                <w:rFonts w:ascii="Arial" w:hAnsi="Arial" w:cs="Arial"/>
              </w:rPr>
              <w:t>This should be set to the API client secret</w:t>
            </w:r>
          </w:p>
        </w:tc>
      </w:tr>
    </w:tbl>
    <w:p w14:paraId="75E8751B" w14:textId="77777777" w:rsidR="00C81F2C" w:rsidRPr="00C81F2C" w:rsidRDefault="00C81F2C" w:rsidP="00C81F2C">
      <w:pPr>
        <w:rPr>
          <w:rFonts w:asciiTheme="minorBidi" w:hAnsiTheme="minorBidi"/>
        </w:rPr>
      </w:pPr>
    </w:p>
    <w:p w14:paraId="3ACC083B" w14:textId="77777777" w:rsidR="00C81F2C" w:rsidRDefault="00C81F2C" w:rsidP="00D81FB5">
      <w:pPr>
        <w:rPr>
          <w:rFonts w:asciiTheme="minorBidi" w:hAnsiTheme="minorBidi" w:cstheme="minorBidi"/>
          <w:sz w:val="22"/>
          <w:szCs w:val="22"/>
        </w:rPr>
      </w:pPr>
    </w:p>
    <w:p w14:paraId="61B2804B" w14:textId="77777777" w:rsidR="00634910" w:rsidRDefault="00634910">
      <w:pPr>
        <w:jc w:val="left"/>
        <w:rPr>
          <w:rFonts w:ascii="Arial" w:hAnsi="Arial" w:cs="Arial"/>
          <w:b/>
          <w:caps/>
          <w:sz w:val="24"/>
          <w:szCs w:val="24"/>
          <w:lang w:val="en-US"/>
        </w:rPr>
      </w:pPr>
      <w:r>
        <w:rPr>
          <w:lang w:val="en-US"/>
        </w:rPr>
        <w:br w:type="page"/>
      </w:r>
    </w:p>
    <w:p w14:paraId="6D120F8B" w14:textId="1A48CAEA" w:rsidR="00F80807" w:rsidRPr="00D81FB5" w:rsidRDefault="00291696" w:rsidP="00F80807">
      <w:pPr>
        <w:pStyle w:val="Heading1"/>
        <w:rPr>
          <w:rFonts w:eastAsiaTheme="majorEastAsia"/>
        </w:rPr>
      </w:pPr>
      <w:bookmarkStart w:id="2" w:name="_Toc141796220"/>
      <w:r>
        <w:lastRenderedPageBreak/>
        <w:t>POSTMAN COLLECTION REQUESTS</w:t>
      </w:r>
      <w:bookmarkEnd w:id="2"/>
    </w:p>
    <w:p w14:paraId="5992023A" w14:textId="063C93C2" w:rsidR="00D81FB5" w:rsidRDefault="00F80807" w:rsidP="00D81FB5">
      <w:pPr>
        <w:rPr>
          <w:lang w:val="en-US"/>
        </w:rPr>
      </w:pPr>
      <w:r>
        <w:rPr>
          <w:lang w:val="en-US"/>
        </w:rPr>
        <w:t>This section describes the purpose of each request contained in the collection</w:t>
      </w:r>
    </w:p>
    <w:p w14:paraId="46E76ADA" w14:textId="6685D1A5" w:rsidR="00D81FB5" w:rsidRDefault="00325306" w:rsidP="00436871">
      <w:pPr>
        <w:pStyle w:val="Heading2"/>
      </w:pPr>
      <w:bookmarkStart w:id="3" w:name="_Toc141796221"/>
      <w:r>
        <w:rPr>
          <w:caps w:val="0"/>
        </w:rPr>
        <w:t>GET ACCESS TOKEN</w:t>
      </w:r>
      <w:bookmarkEnd w:id="3"/>
    </w:p>
    <w:p w14:paraId="590E6DBE" w14:textId="14A8F5F0" w:rsidR="00F80807" w:rsidRDefault="007845B2" w:rsidP="005B683A">
      <w:pPr>
        <w:pStyle w:val="Text"/>
        <w:ind w:left="0"/>
      </w:pPr>
      <w:r w:rsidRPr="007845B2">
        <w:rPr>
          <w:noProof/>
        </w:rPr>
        <w:drawing>
          <wp:inline distT="0" distB="0" distL="0" distR="0" wp14:anchorId="30EFAE36" wp14:editId="75FB2608">
            <wp:extent cx="3038899" cy="1590897"/>
            <wp:effectExtent l="0" t="0" r="9525" b="9525"/>
            <wp:docPr id="5512383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238346" name=""/>
                    <pic:cNvPicPr/>
                  </pic:nvPicPr>
                  <pic:blipFill>
                    <a:blip r:embed="rId17"/>
                    <a:stretch>
                      <a:fillRect/>
                    </a:stretch>
                  </pic:blipFill>
                  <pic:spPr>
                    <a:xfrm>
                      <a:off x="0" y="0"/>
                      <a:ext cx="3038899" cy="1590897"/>
                    </a:xfrm>
                    <a:prstGeom prst="rect">
                      <a:avLst/>
                    </a:prstGeom>
                  </pic:spPr>
                </pic:pic>
              </a:graphicData>
            </a:graphic>
          </wp:inline>
        </w:drawing>
      </w:r>
    </w:p>
    <w:p w14:paraId="486DE1DF" w14:textId="4B0FF51D" w:rsidR="00A15948" w:rsidRDefault="00F80807" w:rsidP="005B683A">
      <w:pPr>
        <w:pStyle w:val="ListParagraph"/>
        <w:numPr>
          <w:ilvl w:val="0"/>
          <w:numId w:val="10"/>
        </w:numPr>
        <w:spacing w:line="256" w:lineRule="auto"/>
        <w:rPr>
          <w:rFonts w:asciiTheme="minorBidi" w:hAnsiTheme="minorBidi"/>
        </w:rPr>
      </w:pPr>
      <w:r>
        <w:rPr>
          <w:rFonts w:asciiTheme="minorBidi" w:hAnsiTheme="minorBidi"/>
        </w:rPr>
        <w:t>This request acquires an access token using the token service URL and client credentials stored in the Postman environment.</w:t>
      </w:r>
    </w:p>
    <w:p w14:paraId="3E3B333A" w14:textId="172A6F4B" w:rsidR="00F80807" w:rsidRDefault="00F80807" w:rsidP="005B683A">
      <w:pPr>
        <w:pStyle w:val="ListParagraph"/>
        <w:numPr>
          <w:ilvl w:val="0"/>
          <w:numId w:val="10"/>
        </w:numPr>
        <w:spacing w:line="256" w:lineRule="auto"/>
        <w:rPr>
          <w:rFonts w:asciiTheme="minorBidi" w:hAnsiTheme="minorBidi"/>
        </w:rPr>
      </w:pPr>
      <w:r>
        <w:rPr>
          <w:rFonts w:asciiTheme="minorBidi" w:hAnsiTheme="minorBidi"/>
        </w:rPr>
        <w:t>The acquired access token is stored in a Postman variable, making it available to the other requests in the collection.</w:t>
      </w:r>
    </w:p>
    <w:p w14:paraId="51FC4239" w14:textId="21F9F23A" w:rsidR="00F80807" w:rsidRDefault="00F80807" w:rsidP="00F80807">
      <w:pPr>
        <w:spacing w:line="256" w:lineRule="auto"/>
        <w:rPr>
          <w:rFonts w:asciiTheme="minorBidi" w:hAnsiTheme="minorBidi"/>
        </w:rPr>
      </w:pPr>
    </w:p>
    <w:p w14:paraId="0BD48BB1" w14:textId="14F95203" w:rsidR="00F80807" w:rsidRDefault="00325306" w:rsidP="00F80807">
      <w:pPr>
        <w:pStyle w:val="Heading2"/>
      </w:pPr>
      <w:bookmarkStart w:id="4" w:name="_Toc141796222"/>
      <w:r>
        <w:rPr>
          <w:caps w:val="0"/>
        </w:rPr>
        <w:lastRenderedPageBreak/>
        <w:t>SERIALISED PACK CODE VERIFICATION</w:t>
      </w:r>
      <w:bookmarkEnd w:id="4"/>
    </w:p>
    <w:p w14:paraId="73FFBCE5" w14:textId="17923F2C" w:rsidR="00F80807" w:rsidRDefault="006B5925" w:rsidP="005B683A">
      <w:pPr>
        <w:pStyle w:val="Text"/>
        <w:ind w:left="0"/>
      </w:pPr>
      <w:r w:rsidRPr="006B5925">
        <w:drawing>
          <wp:inline distT="0" distB="0" distL="0" distR="0" wp14:anchorId="608E42FD" wp14:editId="4CACD31A">
            <wp:extent cx="5820587" cy="6125430"/>
            <wp:effectExtent l="0" t="0" r="8890" b="8890"/>
            <wp:docPr id="8722232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223211" name=""/>
                    <pic:cNvPicPr/>
                  </pic:nvPicPr>
                  <pic:blipFill>
                    <a:blip r:embed="rId18"/>
                    <a:stretch>
                      <a:fillRect/>
                    </a:stretch>
                  </pic:blipFill>
                  <pic:spPr>
                    <a:xfrm>
                      <a:off x="0" y="0"/>
                      <a:ext cx="5820587" cy="6125430"/>
                    </a:xfrm>
                    <a:prstGeom prst="rect">
                      <a:avLst/>
                    </a:prstGeom>
                  </pic:spPr>
                </pic:pic>
              </a:graphicData>
            </a:graphic>
          </wp:inline>
        </w:drawing>
      </w:r>
    </w:p>
    <w:p w14:paraId="25A14C2F" w14:textId="143CBC2C" w:rsidR="00314928" w:rsidRDefault="00314928" w:rsidP="00314928">
      <w:pPr>
        <w:pStyle w:val="ListParagraph"/>
        <w:numPr>
          <w:ilvl w:val="0"/>
          <w:numId w:val="10"/>
        </w:numPr>
        <w:spacing w:line="256" w:lineRule="auto"/>
        <w:rPr>
          <w:rFonts w:asciiTheme="minorBidi" w:hAnsiTheme="minorBidi"/>
        </w:rPr>
      </w:pPr>
      <w:r>
        <w:rPr>
          <w:rFonts w:asciiTheme="minorBidi" w:hAnsiTheme="minorBidi"/>
        </w:rPr>
        <w:t xml:space="preserve">These </w:t>
      </w:r>
      <w:r w:rsidR="00824429">
        <w:rPr>
          <w:rFonts w:asciiTheme="minorBidi" w:hAnsiTheme="minorBidi"/>
        </w:rPr>
        <w:t xml:space="preserve">test cases </w:t>
      </w:r>
      <w:r w:rsidR="00F80807">
        <w:rPr>
          <w:rFonts w:asciiTheme="minorBidi" w:hAnsiTheme="minorBidi"/>
        </w:rPr>
        <w:t>submit</w:t>
      </w:r>
      <w:r>
        <w:rPr>
          <w:rFonts w:asciiTheme="minorBidi" w:hAnsiTheme="minorBidi"/>
        </w:rPr>
        <w:t xml:space="preserve"> pack verifications</w:t>
      </w:r>
      <w:r w:rsidR="00F80807">
        <w:rPr>
          <w:rFonts w:asciiTheme="minorBidi" w:hAnsiTheme="minorBidi"/>
        </w:rPr>
        <w:t xml:space="preserve"> to the API. </w:t>
      </w:r>
    </w:p>
    <w:p w14:paraId="4DA1F6BE" w14:textId="77777777" w:rsidR="003B51BA" w:rsidRDefault="003B51BA" w:rsidP="003B51BA">
      <w:pPr>
        <w:pStyle w:val="ListParagraph"/>
        <w:numPr>
          <w:ilvl w:val="0"/>
          <w:numId w:val="10"/>
        </w:numPr>
        <w:spacing w:line="256" w:lineRule="auto"/>
        <w:rPr>
          <w:rFonts w:asciiTheme="minorBidi" w:hAnsiTheme="minorBidi"/>
        </w:rPr>
      </w:pPr>
      <w:r>
        <w:rPr>
          <w:rFonts w:asciiTheme="minorBidi" w:hAnsiTheme="minorBidi"/>
        </w:rPr>
        <w:t>They cover the different Serialised Pack Scenarios and Response Code that the Verification API can return that are detailed in the Verification API OpCodes and Responses spreadsheet.</w:t>
      </w:r>
    </w:p>
    <w:p w14:paraId="689172EA" w14:textId="64904316" w:rsidR="00824429" w:rsidRDefault="00824429" w:rsidP="00824429">
      <w:pPr>
        <w:pStyle w:val="ListParagraph"/>
        <w:numPr>
          <w:ilvl w:val="0"/>
          <w:numId w:val="10"/>
        </w:numPr>
        <w:spacing w:line="256" w:lineRule="auto"/>
        <w:rPr>
          <w:rFonts w:asciiTheme="minorBidi" w:hAnsiTheme="minorBidi"/>
        </w:rPr>
      </w:pPr>
      <w:r>
        <w:rPr>
          <w:rFonts w:asciiTheme="minorBidi" w:hAnsiTheme="minorBidi"/>
        </w:rPr>
        <w:t>The API Swagger definition describes the available properties that can be included in each request.</w:t>
      </w:r>
    </w:p>
    <w:p w14:paraId="3E5E99A2" w14:textId="77777777" w:rsidR="00824429" w:rsidRDefault="00824429" w:rsidP="00824429">
      <w:pPr>
        <w:pStyle w:val="ListParagraph"/>
        <w:spacing w:line="256" w:lineRule="auto"/>
        <w:rPr>
          <w:rFonts w:asciiTheme="minorBidi" w:hAnsiTheme="minorBidi"/>
        </w:rPr>
      </w:pPr>
    </w:p>
    <w:p w14:paraId="72DB500D" w14:textId="4E38B983" w:rsidR="005B683A" w:rsidRDefault="005B683A" w:rsidP="005B683A">
      <w:pPr>
        <w:rPr>
          <w:rFonts w:asciiTheme="minorBidi" w:hAnsiTheme="minorBidi" w:cstheme="minorBidi"/>
          <w:sz w:val="22"/>
          <w:szCs w:val="22"/>
        </w:rPr>
      </w:pPr>
      <w:r>
        <w:rPr>
          <w:rFonts w:asciiTheme="minorBidi" w:hAnsiTheme="minorBidi" w:cstheme="minorBidi"/>
          <w:sz w:val="22"/>
          <w:szCs w:val="22"/>
        </w:rPr>
        <w:t xml:space="preserve">After submitting a request, the system will respond synchronously, either accepting or rejecting the request. </w:t>
      </w:r>
    </w:p>
    <w:p w14:paraId="064DB603" w14:textId="6E4C3906" w:rsidR="005B683A" w:rsidRDefault="005B683A" w:rsidP="005B683A">
      <w:pPr>
        <w:rPr>
          <w:rFonts w:asciiTheme="minorBidi" w:hAnsiTheme="minorBidi" w:cstheme="minorBidi"/>
          <w:sz w:val="22"/>
          <w:szCs w:val="22"/>
        </w:rPr>
      </w:pPr>
    </w:p>
    <w:p w14:paraId="7D349443" w14:textId="6528BC8F" w:rsidR="005B683A" w:rsidRDefault="005B683A" w:rsidP="005B683A">
      <w:pPr>
        <w:rPr>
          <w:rFonts w:asciiTheme="minorBidi" w:hAnsiTheme="minorBidi" w:cstheme="minorBidi"/>
          <w:sz w:val="22"/>
          <w:szCs w:val="22"/>
        </w:rPr>
      </w:pPr>
    </w:p>
    <w:p w14:paraId="1E9D6385" w14:textId="3F3940A5" w:rsidR="005B683A" w:rsidRDefault="00325306" w:rsidP="005B683A">
      <w:pPr>
        <w:pStyle w:val="Heading2"/>
      </w:pPr>
      <w:bookmarkStart w:id="5" w:name="_Toc141796223"/>
      <w:r>
        <w:rPr>
          <w:caps w:val="0"/>
        </w:rPr>
        <w:lastRenderedPageBreak/>
        <w:t>NON-SERIALISED PACK CODE VERIFICATION</w:t>
      </w:r>
      <w:bookmarkEnd w:id="5"/>
    </w:p>
    <w:p w14:paraId="16FFAF0C" w14:textId="0F00FFFE" w:rsidR="005B683A" w:rsidRDefault="006B5925" w:rsidP="005B683A">
      <w:pPr>
        <w:pStyle w:val="Text"/>
        <w:ind w:left="0"/>
      </w:pPr>
      <w:r w:rsidRPr="006B5925">
        <w:drawing>
          <wp:inline distT="0" distB="0" distL="0" distR="0" wp14:anchorId="346960E8" wp14:editId="49B76F82">
            <wp:extent cx="5630061" cy="3991532"/>
            <wp:effectExtent l="0" t="0" r="8890" b="9525"/>
            <wp:docPr id="534034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034123" name=""/>
                    <pic:cNvPicPr/>
                  </pic:nvPicPr>
                  <pic:blipFill>
                    <a:blip r:embed="rId19"/>
                    <a:stretch>
                      <a:fillRect/>
                    </a:stretch>
                  </pic:blipFill>
                  <pic:spPr>
                    <a:xfrm>
                      <a:off x="0" y="0"/>
                      <a:ext cx="5630061" cy="3991532"/>
                    </a:xfrm>
                    <a:prstGeom prst="rect">
                      <a:avLst/>
                    </a:prstGeom>
                  </pic:spPr>
                </pic:pic>
              </a:graphicData>
            </a:graphic>
          </wp:inline>
        </w:drawing>
      </w:r>
    </w:p>
    <w:p w14:paraId="780F06EE" w14:textId="24A18A67" w:rsidR="00C650BC" w:rsidRDefault="00824429" w:rsidP="00FA3AB3">
      <w:pPr>
        <w:pStyle w:val="ListParagraph"/>
        <w:numPr>
          <w:ilvl w:val="0"/>
          <w:numId w:val="10"/>
        </w:numPr>
        <w:spacing w:line="256" w:lineRule="auto"/>
        <w:rPr>
          <w:rFonts w:asciiTheme="minorBidi" w:hAnsiTheme="minorBidi"/>
        </w:rPr>
      </w:pPr>
      <w:r>
        <w:rPr>
          <w:rFonts w:asciiTheme="minorBidi" w:hAnsiTheme="minorBidi"/>
        </w:rPr>
        <w:t xml:space="preserve">These test cases submit </w:t>
      </w:r>
      <w:r w:rsidR="006B5925">
        <w:rPr>
          <w:rFonts w:asciiTheme="minorBidi" w:hAnsiTheme="minorBidi"/>
        </w:rPr>
        <w:t xml:space="preserve">non-serialised </w:t>
      </w:r>
      <w:r>
        <w:rPr>
          <w:rFonts w:asciiTheme="minorBidi" w:hAnsiTheme="minorBidi"/>
        </w:rPr>
        <w:t xml:space="preserve">verifications to the API. </w:t>
      </w:r>
      <w:r w:rsidR="00FA3AB3">
        <w:rPr>
          <w:rFonts w:asciiTheme="minorBidi" w:hAnsiTheme="minorBidi"/>
        </w:rPr>
        <w:t xml:space="preserve">They cover the different </w:t>
      </w:r>
      <w:r w:rsidR="00C650BC">
        <w:rPr>
          <w:rFonts w:asciiTheme="minorBidi" w:hAnsiTheme="minorBidi"/>
        </w:rPr>
        <w:t>s</w:t>
      </w:r>
      <w:r w:rsidR="00FA3AB3">
        <w:rPr>
          <w:rFonts w:asciiTheme="minorBidi" w:hAnsiTheme="minorBidi"/>
        </w:rPr>
        <w:t>cenarios</w:t>
      </w:r>
      <w:r w:rsidR="00C650BC">
        <w:rPr>
          <w:rFonts w:asciiTheme="minorBidi" w:hAnsiTheme="minorBidi"/>
        </w:rPr>
        <w:t xml:space="preserve"> </w:t>
      </w:r>
      <w:r w:rsidR="006B5925">
        <w:rPr>
          <w:rFonts w:asciiTheme="minorBidi" w:hAnsiTheme="minorBidi"/>
        </w:rPr>
        <w:t>for a non-serialised pack code verification or batch</w:t>
      </w:r>
      <w:r w:rsidR="00C650BC">
        <w:rPr>
          <w:rFonts w:asciiTheme="minorBidi" w:hAnsiTheme="minorBidi"/>
        </w:rPr>
        <w:t xml:space="preserve">: - </w:t>
      </w:r>
    </w:p>
    <w:p w14:paraId="09E00984" w14:textId="3759FE66" w:rsidR="00C650BC" w:rsidRDefault="00C650BC" w:rsidP="00C650BC">
      <w:pPr>
        <w:pStyle w:val="ListParagraph"/>
        <w:numPr>
          <w:ilvl w:val="1"/>
          <w:numId w:val="10"/>
        </w:numPr>
        <w:spacing w:line="256" w:lineRule="auto"/>
        <w:rPr>
          <w:rFonts w:asciiTheme="minorBidi" w:hAnsiTheme="minorBidi"/>
        </w:rPr>
      </w:pPr>
      <w:r>
        <w:rPr>
          <w:rFonts w:asciiTheme="minorBidi" w:hAnsiTheme="minorBidi"/>
        </w:rPr>
        <w:t>Data is invalid (e.g., Format Issue), matches</w:t>
      </w:r>
    </w:p>
    <w:p w14:paraId="1E1E70B7" w14:textId="6D75EB58" w:rsidR="00C650BC" w:rsidRDefault="00C650BC" w:rsidP="00C650BC">
      <w:pPr>
        <w:pStyle w:val="ListParagraph"/>
        <w:numPr>
          <w:ilvl w:val="1"/>
          <w:numId w:val="10"/>
        </w:numPr>
        <w:spacing w:line="256" w:lineRule="auto"/>
        <w:rPr>
          <w:rFonts w:asciiTheme="minorBidi" w:hAnsiTheme="minorBidi"/>
        </w:rPr>
      </w:pPr>
      <w:r>
        <w:rPr>
          <w:rFonts w:asciiTheme="minorBidi" w:hAnsiTheme="minorBidi"/>
        </w:rPr>
        <w:t xml:space="preserve">Data does not match </w:t>
      </w:r>
    </w:p>
    <w:p w14:paraId="083D7AE7" w14:textId="25007DE2" w:rsidR="00C650BC" w:rsidRDefault="00C650BC" w:rsidP="00C650BC">
      <w:pPr>
        <w:pStyle w:val="ListParagraph"/>
        <w:numPr>
          <w:ilvl w:val="1"/>
          <w:numId w:val="10"/>
        </w:numPr>
        <w:spacing w:line="256" w:lineRule="auto"/>
        <w:rPr>
          <w:rFonts w:asciiTheme="minorBidi" w:hAnsiTheme="minorBidi"/>
        </w:rPr>
      </w:pPr>
      <w:r>
        <w:rPr>
          <w:rFonts w:asciiTheme="minorBidi" w:hAnsiTheme="minorBidi"/>
        </w:rPr>
        <w:t xml:space="preserve">Data is available </w:t>
      </w:r>
    </w:p>
    <w:p w14:paraId="06F137D2" w14:textId="6787B10B" w:rsidR="00C650BC" w:rsidRDefault="00C650BC" w:rsidP="00C650BC">
      <w:pPr>
        <w:pStyle w:val="ListParagraph"/>
        <w:numPr>
          <w:ilvl w:val="1"/>
          <w:numId w:val="10"/>
        </w:numPr>
        <w:spacing w:line="256" w:lineRule="auto"/>
        <w:rPr>
          <w:rFonts w:asciiTheme="minorBidi" w:hAnsiTheme="minorBidi"/>
        </w:rPr>
      </w:pPr>
      <w:r>
        <w:rPr>
          <w:rFonts w:asciiTheme="minorBidi" w:hAnsiTheme="minorBidi"/>
        </w:rPr>
        <w:t xml:space="preserve">Data been recalled  </w:t>
      </w:r>
    </w:p>
    <w:p w14:paraId="1F13D7BA" w14:textId="77777777" w:rsidR="00C650BC" w:rsidRPr="00C650BC" w:rsidRDefault="00C650BC" w:rsidP="00C650BC">
      <w:pPr>
        <w:spacing w:line="256" w:lineRule="auto"/>
        <w:ind w:left="720"/>
        <w:rPr>
          <w:rFonts w:asciiTheme="minorBidi" w:hAnsiTheme="minorBidi"/>
        </w:rPr>
      </w:pPr>
    </w:p>
    <w:p w14:paraId="1FE15576" w14:textId="792B7A8E" w:rsidR="00FA3AB3" w:rsidRDefault="00FA3AB3" w:rsidP="00FA3AB3">
      <w:pPr>
        <w:pStyle w:val="ListParagraph"/>
        <w:numPr>
          <w:ilvl w:val="0"/>
          <w:numId w:val="10"/>
        </w:numPr>
        <w:spacing w:line="256" w:lineRule="auto"/>
        <w:rPr>
          <w:rFonts w:asciiTheme="minorBidi" w:hAnsiTheme="minorBidi"/>
        </w:rPr>
      </w:pPr>
      <w:r>
        <w:rPr>
          <w:rFonts w:asciiTheme="minorBidi" w:hAnsiTheme="minorBidi"/>
        </w:rPr>
        <w:t xml:space="preserve"> </w:t>
      </w:r>
      <w:r w:rsidR="00C650BC">
        <w:rPr>
          <w:rFonts w:asciiTheme="minorBidi" w:hAnsiTheme="minorBidi"/>
        </w:rPr>
        <w:t xml:space="preserve">Further details on the Scenarios &amp; </w:t>
      </w:r>
      <w:r>
        <w:rPr>
          <w:rFonts w:asciiTheme="minorBidi" w:hAnsiTheme="minorBidi"/>
        </w:rPr>
        <w:t xml:space="preserve">Response Codes that the Verification API can return </w:t>
      </w:r>
      <w:r w:rsidR="00C650BC">
        <w:rPr>
          <w:rFonts w:asciiTheme="minorBidi" w:hAnsiTheme="minorBidi"/>
        </w:rPr>
        <w:t xml:space="preserve">can be found </w:t>
      </w:r>
      <w:r>
        <w:rPr>
          <w:rFonts w:asciiTheme="minorBidi" w:hAnsiTheme="minorBidi"/>
        </w:rPr>
        <w:t>in the Verification API OpCodes and Responses spreadsheet.</w:t>
      </w:r>
      <w:r w:rsidR="00C650BC">
        <w:rPr>
          <w:rFonts w:asciiTheme="minorBidi" w:hAnsiTheme="minorBidi"/>
        </w:rPr>
        <w:t xml:space="preserve"> These cover </w:t>
      </w:r>
    </w:p>
    <w:p w14:paraId="320E86E3" w14:textId="77777777" w:rsidR="00C650BC" w:rsidRDefault="00C650BC" w:rsidP="00C650BC">
      <w:pPr>
        <w:pStyle w:val="ListParagraph"/>
        <w:spacing w:line="256" w:lineRule="auto"/>
        <w:rPr>
          <w:rFonts w:asciiTheme="minorBidi" w:hAnsiTheme="minorBidi"/>
        </w:rPr>
      </w:pPr>
    </w:p>
    <w:p w14:paraId="3477D30C" w14:textId="279E4C7B" w:rsidR="00824429" w:rsidRDefault="00824429" w:rsidP="00824429">
      <w:pPr>
        <w:pStyle w:val="ListParagraph"/>
        <w:numPr>
          <w:ilvl w:val="0"/>
          <w:numId w:val="10"/>
        </w:numPr>
        <w:spacing w:line="256" w:lineRule="auto"/>
        <w:rPr>
          <w:rFonts w:asciiTheme="minorBidi" w:hAnsiTheme="minorBidi"/>
        </w:rPr>
      </w:pPr>
      <w:r>
        <w:rPr>
          <w:rFonts w:asciiTheme="minorBidi" w:hAnsiTheme="minorBidi"/>
        </w:rPr>
        <w:t>The API Swagger definition describes the available properties that can be included in each request.</w:t>
      </w:r>
    </w:p>
    <w:p w14:paraId="1E0A496D" w14:textId="56094EBF" w:rsidR="005B683A" w:rsidRDefault="00212BE6" w:rsidP="005B683A">
      <w:pPr>
        <w:rPr>
          <w:rFonts w:asciiTheme="minorBidi" w:hAnsiTheme="minorBidi" w:cstheme="minorBidi"/>
          <w:sz w:val="22"/>
          <w:szCs w:val="22"/>
        </w:rPr>
      </w:pPr>
      <w:r>
        <w:rPr>
          <w:rFonts w:asciiTheme="minorBidi" w:hAnsiTheme="minorBidi" w:cstheme="minorBidi"/>
          <w:sz w:val="22"/>
          <w:szCs w:val="22"/>
        </w:rPr>
        <w:t xml:space="preserve">After submitting a request, the system will respond synchronously, either accepting or rejecting the request. </w:t>
      </w:r>
    </w:p>
    <w:p w14:paraId="197E6CC9" w14:textId="77777777" w:rsidR="005B683A" w:rsidRDefault="005B683A" w:rsidP="005B683A">
      <w:pPr>
        <w:rPr>
          <w:rFonts w:asciiTheme="minorBidi" w:hAnsiTheme="minorBidi" w:cstheme="minorBidi"/>
          <w:sz w:val="22"/>
          <w:szCs w:val="22"/>
        </w:rPr>
      </w:pPr>
    </w:p>
    <w:p w14:paraId="4F0D20AC" w14:textId="55CC83B9" w:rsidR="005B683A" w:rsidRDefault="00325306" w:rsidP="005B683A">
      <w:pPr>
        <w:pStyle w:val="Heading2"/>
      </w:pPr>
      <w:bookmarkStart w:id="6" w:name="_Toc141796224"/>
      <w:r>
        <w:rPr>
          <w:caps w:val="0"/>
        </w:rPr>
        <w:lastRenderedPageBreak/>
        <w:t>BULK VERIFY</w:t>
      </w:r>
      <w:bookmarkEnd w:id="6"/>
    </w:p>
    <w:p w14:paraId="45AB5574" w14:textId="25098BEE" w:rsidR="005B683A" w:rsidRDefault="007845B2" w:rsidP="005B683A">
      <w:pPr>
        <w:pStyle w:val="Text"/>
        <w:ind w:left="0"/>
      </w:pPr>
      <w:r w:rsidRPr="007845B2">
        <w:rPr>
          <w:noProof/>
        </w:rPr>
        <w:drawing>
          <wp:inline distT="0" distB="0" distL="0" distR="0" wp14:anchorId="7A49ED45" wp14:editId="7B49CE19">
            <wp:extent cx="4693110" cy="6334760"/>
            <wp:effectExtent l="0" t="0" r="0" b="8890"/>
            <wp:docPr id="2627951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795121" name=""/>
                    <pic:cNvPicPr/>
                  </pic:nvPicPr>
                  <pic:blipFill>
                    <a:blip r:embed="rId20"/>
                    <a:stretch>
                      <a:fillRect/>
                    </a:stretch>
                  </pic:blipFill>
                  <pic:spPr>
                    <a:xfrm>
                      <a:off x="0" y="0"/>
                      <a:ext cx="4696672" cy="6339568"/>
                    </a:xfrm>
                    <a:prstGeom prst="rect">
                      <a:avLst/>
                    </a:prstGeom>
                  </pic:spPr>
                </pic:pic>
              </a:graphicData>
            </a:graphic>
          </wp:inline>
        </w:drawing>
      </w:r>
    </w:p>
    <w:p w14:paraId="4D640122" w14:textId="0D138B28" w:rsidR="00824429" w:rsidRDefault="00824429" w:rsidP="00824429">
      <w:pPr>
        <w:pStyle w:val="ListParagraph"/>
        <w:numPr>
          <w:ilvl w:val="0"/>
          <w:numId w:val="10"/>
        </w:numPr>
        <w:spacing w:line="256" w:lineRule="auto"/>
        <w:rPr>
          <w:rFonts w:asciiTheme="minorBidi" w:hAnsiTheme="minorBidi"/>
        </w:rPr>
      </w:pPr>
      <w:r>
        <w:rPr>
          <w:rFonts w:asciiTheme="minorBidi" w:hAnsiTheme="minorBidi"/>
        </w:rPr>
        <w:t xml:space="preserve">These test cases submit bulk pack verification requests </w:t>
      </w:r>
    </w:p>
    <w:p w14:paraId="7E463515" w14:textId="77777777" w:rsidR="00D605DE" w:rsidRDefault="00D605DE" w:rsidP="00D605DE">
      <w:pPr>
        <w:pStyle w:val="ListParagraph"/>
        <w:numPr>
          <w:ilvl w:val="0"/>
          <w:numId w:val="10"/>
        </w:numPr>
        <w:spacing w:line="256" w:lineRule="auto"/>
        <w:rPr>
          <w:rFonts w:asciiTheme="minorBidi" w:hAnsiTheme="minorBidi"/>
        </w:rPr>
      </w:pPr>
      <w:r>
        <w:rPr>
          <w:rFonts w:asciiTheme="minorBidi" w:hAnsiTheme="minorBidi"/>
        </w:rPr>
        <w:t>The API Swagger definition describes the available properties that can be included in each request.</w:t>
      </w:r>
    </w:p>
    <w:p w14:paraId="39C24AFF" w14:textId="77777777" w:rsidR="00824429" w:rsidRDefault="00212BE6" w:rsidP="00212BE6">
      <w:pPr>
        <w:rPr>
          <w:rFonts w:asciiTheme="minorBidi" w:hAnsiTheme="minorBidi" w:cstheme="minorBidi"/>
          <w:sz w:val="22"/>
          <w:szCs w:val="22"/>
        </w:rPr>
      </w:pPr>
      <w:r>
        <w:rPr>
          <w:rFonts w:asciiTheme="minorBidi" w:hAnsiTheme="minorBidi" w:cstheme="minorBidi"/>
          <w:sz w:val="22"/>
          <w:szCs w:val="22"/>
        </w:rPr>
        <w:t xml:space="preserve">After submitting a request, the system will respond synchronously, either accepting or rejecting the request. </w:t>
      </w:r>
    </w:p>
    <w:p w14:paraId="1281B541" w14:textId="77777777" w:rsidR="00824429" w:rsidRDefault="00824429" w:rsidP="00212BE6">
      <w:pPr>
        <w:rPr>
          <w:rFonts w:asciiTheme="minorBidi" w:hAnsiTheme="minorBidi" w:cstheme="minorBidi"/>
          <w:sz w:val="22"/>
          <w:szCs w:val="22"/>
        </w:rPr>
      </w:pPr>
    </w:p>
    <w:p w14:paraId="0D5246D5" w14:textId="0BB5BE0A" w:rsidR="00212BE6" w:rsidRDefault="00325306" w:rsidP="00212BE6">
      <w:pPr>
        <w:pStyle w:val="Heading2"/>
      </w:pPr>
      <w:bookmarkStart w:id="7" w:name="_GET_REQUEST_STATUS"/>
      <w:bookmarkStart w:id="8" w:name="_Toc141796225"/>
      <w:bookmarkEnd w:id="7"/>
      <w:r>
        <w:rPr>
          <w:caps w:val="0"/>
        </w:rPr>
        <w:t>SYSTEM STATUS</w:t>
      </w:r>
      <w:bookmarkEnd w:id="8"/>
    </w:p>
    <w:p w14:paraId="733F5C2F" w14:textId="3CF1CFC6" w:rsidR="00D605DE" w:rsidRDefault="00D605DE" w:rsidP="00D605DE">
      <w:pPr>
        <w:pStyle w:val="Text"/>
        <w:ind w:left="720"/>
      </w:pPr>
      <w:r>
        <w:t>This request verifies that the system is operating normally</w:t>
      </w:r>
    </w:p>
    <w:p w14:paraId="28740C2F" w14:textId="674F9621" w:rsidR="00212BE6" w:rsidRDefault="007845B2" w:rsidP="007845B2">
      <w:pPr>
        <w:pStyle w:val="Text"/>
        <w:numPr>
          <w:ilvl w:val="0"/>
          <w:numId w:val="24"/>
        </w:numPr>
      </w:pPr>
      <w:r w:rsidRPr="007845B2">
        <w:rPr>
          <w:noProof/>
        </w:rPr>
        <w:lastRenderedPageBreak/>
        <w:drawing>
          <wp:inline distT="0" distB="0" distL="0" distR="0" wp14:anchorId="7F855628" wp14:editId="3846DECF">
            <wp:extent cx="2745376" cy="523875"/>
            <wp:effectExtent l="0" t="0" r="0" b="0"/>
            <wp:docPr id="11730135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3013582" name=""/>
                    <pic:cNvPicPr/>
                  </pic:nvPicPr>
                  <pic:blipFill>
                    <a:blip r:embed="rId21"/>
                    <a:stretch>
                      <a:fillRect/>
                    </a:stretch>
                  </pic:blipFill>
                  <pic:spPr>
                    <a:xfrm>
                      <a:off x="0" y="0"/>
                      <a:ext cx="2749566" cy="524675"/>
                    </a:xfrm>
                    <a:prstGeom prst="rect">
                      <a:avLst/>
                    </a:prstGeom>
                  </pic:spPr>
                </pic:pic>
              </a:graphicData>
            </a:graphic>
          </wp:inline>
        </w:drawing>
      </w:r>
    </w:p>
    <w:p w14:paraId="33733F49" w14:textId="77777777" w:rsidR="00D605DE" w:rsidRDefault="00D605DE" w:rsidP="00D605DE">
      <w:pPr>
        <w:pStyle w:val="Text"/>
        <w:ind w:left="0"/>
      </w:pPr>
    </w:p>
    <w:p w14:paraId="6C3B07B1" w14:textId="79729C66" w:rsidR="007845B2" w:rsidRPr="00942D73" w:rsidRDefault="00325306" w:rsidP="007845B2">
      <w:pPr>
        <w:pStyle w:val="Heading2"/>
      </w:pPr>
      <w:bookmarkStart w:id="9" w:name="_Toc141796226"/>
      <w:r w:rsidRPr="00942D73">
        <w:rPr>
          <w:caps w:val="0"/>
        </w:rPr>
        <w:t>PRODUCT DATA DOWNLOAD</w:t>
      </w:r>
      <w:bookmarkEnd w:id="9"/>
    </w:p>
    <w:p w14:paraId="10A9D909" w14:textId="6B65C3DE" w:rsidR="007845B2" w:rsidRDefault="007845B2" w:rsidP="007845B2">
      <w:pPr>
        <w:pStyle w:val="Text"/>
      </w:pPr>
      <w:r w:rsidRPr="007845B2">
        <w:rPr>
          <w:noProof/>
        </w:rPr>
        <w:drawing>
          <wp:inline distT="0" distB="0" distL="0" distR="0" wp14:anchorId="3A1814F5" wp14:editId="48E8D7D7">
            <wp:extent cx="2629267" cy="771633"/>
            <wp:effectExtent l="0" t="0" r="0" b="9525"/>
            <wp:docPr id="3748439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843969" name=""/>
                    <pic:cNvPicPr/>
                  </pic:nvPicPr>
                  <pic:blipFill>
                    <a:blip r:embed="rId22"/>
                    <a:stretch>
                      <a:fillRect/>
                    </a:stretch>
                  </pic:blipFill>
                  <pic:spPr>
                    <a:xfrm>
                      <a:off x="0" y="0"/>
                      <a:ext cx="2629267" cy="771633"/>
                    </a:xfrm>
                    <a:prstGeom prst="rect">
                      <a:avLst/>
                    </a:prstGeom>
                  </pic:spPr>
                </pic:pic>
              </a:graphicData>
            </a:graphic>
          </wp:inline>
        </w:drawing>
      </w:r>
    </w:p>
    <w:p w14:paraId="087BE306" w14:textId="77777777" w:rsidR="00D605DE" w:rsidRDefault="00D605DE" w:rsidP="00D605DE">
      <w:pPr>
        <w:pStyle w:val="ListParagraph"/>
        <w:spacing w:line="256" w:lineRule="auto"/>
        <w:rPr>
          <w:rFonts w:asciiTheme="minorBidi" w:hAnsiTheme="minorBidi"/>
        </w:rPr>
      </w:pPr>
    </w:p>
    <w:p w14:paraId="249D1F71" w14:textId="551DD76B" w:rsidR="00D605DE" w:rsidRDefault="00D605DE" w:rsidP="00D605DE">
      <w:pPr>
        <w:pStyle w:val="ListParagraph"/>
        <w:numPr>
          <w:ilvl w:val="0"/>
          <w:numId w:val="10"/>
        </w:numPr>
        <w:spacing w:line="256" w:lineRule="auto"/>
        <w:rPr>
          <w:rFonts w:asciiTheme="minorBidi" w:hAnsiTheme="minorBidi"/>
        </w:rPr>
      </w:pPr>
      <w:r>
        <w:rPr>
          <w:rFonts w:asciiTheme="minorBidi" w:hAnsiTheme="minorBidi"/>
        </w:rPr>
        <w:t xml:space="preserve">These test cases get product data for one product. </w:t>
      </w:r>
    </w:p>
    <w:p w14:paraId="75B0CED6" w14:textId="13C119CD" w:rsidR="00D605DE" w:rsidRDefault="00D605DE" w:rsidP="00D605DE">
      <w:pPr>
        <w:pStyle w:val="ListParagraph"/>
        <w:numPr>
          <w:ilvl w:val="0"/>
          <w:numId w:val="10"/>
        </w:numPr>
        <w:spacing w:line="256" w:lineRule="auto"/>
        <w:rPr>
          <w:rFonts w:asciiTheme="minorBidi" w:hAnsiTheme="minorBidi"/>
        </w:rPr>
      </w:pPr>
      <w:r>
        <w:rPr>
          <w:rFonts w:asciiTheme="minorBidi" w:hAnsiTheme="minorBidi"/>
        </w:rPr>
        <w:t>The API specification document describes the available properties that can be included in each request.</w:t>
      </w:r>
    </w:p>
    <w:p w14:paraId="672BE797" w14:textId="40B2DA5F" w:rsidR="003F1001" w:rsidRDefault="003F1001">
      <w:pPr>
        <w:jc w:val="left"/>
        <w:rPr>
          <w:rFonts w:ascii="Arial" w:hAnsi="Arial" w:cs="Arial"/>
        </w:rPr>
      </w:pPr>
      <w:r>
        <w:br w:type="page"/>
      </w:r>
    </w:p>
    <w:p w14:paraId="287055B1" w14:textId="77777777" w:rsidR="007845B2" w:rsidRDefault="007845B2" w:rsidP="007845B2">
      <w:pPr>
        <w:pStyle w:val="Text"/>
      </w:pPr>
    </w:p>
    <w:p w14:paraId="2C971FBC" w14:textId="51E10613" w:rsidR="003F1001" w:rsidRDefault="003F1001" w:rsidP="003F1001">
      <w:pPr>
        <w:pStyle w:val="Heading1"/>
      </w:pPr>
      <w:r>
        <w:t xml:space="preserve">POSTMAN </w:t>
      </w:r>
      <w:r>
        <w:t>TEST EVIDENCE</w:t>
      </w:r>
    </w:p>
    <w:p w14:paraId="07EDEDE3" w14:textId="65B6AE7D" w:rsidR="00DF1668" w:rsidRPr="00DF1668" w:rsidRDefault="00DF1668" w:rsidP="00DF1668">
      <w:pPr>
        <w:pStyle w:val="Text"/>
        <w:rPr>
          <w:rFonts w:eastAsiaTheme="majorEastAsia"/>
        </w:rPr>
      </w:pPr>
      <w:r>
        <w:rPr>
          <w:rFonts w:eastAsiaTheme="majorEastAsia"/>
        </w:rPr>
        <w:t>Postman Collection Folders</w:t>
      </w:r>
    </w:p>
    <w:p w14:paraId="64B5C3DA" w14:textId="2C2776A3" w:rsidR="00DF1668" w:rsidRDefault="00DF1668" w:rsidP="00DF1668">
      <w:pPr>
        <w:pStyle w:val="Text"/>
        <w:ind w:left="0"/>
      </w:pPr>
      <w:r w:rsidRPr="006B5925">
        <w:rPr>
          <w:rFonts w:asciiTheme="minorBidi" w:hAnsiTheme="minorBidi" w:cstheme="minorBidi"/>
          <w:sz w:val="22"/>
          <w:szCs w:val="22"/>
        </w:rPr>
        <w:drawing>
          <wp:inline distT="0" distB="0" distL="0" distR="0" wp14:anchorId="00FF0909" wp14:editId="530A4C20">
            <wp:extent cx="2753109" cy="1895740"/>
            <wp:effectExtent l="0" t="0" r="0" b="9525"/>
            <wp:docPr id="444629539" name="Picture 444629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705890" name=""/>
                    <pic:cNvPicPr/>
                  </pic:nvPicPr>
                  <pic:blipFill>
                    <a:blip r:embed="rId14"/>
                    <a:stretch>
                      <a:fillRect/>
                    </a:stretch>
                  </pic:blipFill>
                  <pic:spPr>
                    <a:xfrm>
                      <a:off x="0" y="0"/>
                      <a:ext cx="2753109" cy="1895740"/>
                    </a:xfrm>
                    <a:prstGeom prst="rect">
                      <a:avLst/>
                    </a:prstGeom>
                  </pic:spPr>
                </pic:pic>
              </a:graphicData>
            </a:graphic>
          </wp:inline>
        </w:drawing>
      </w:r>
    </w:p>
    <w:p w14:paraId="6EE59382" w14:textId="77777777" w:rsidR="00DF1668" w:rsidRDefault="00DF1668" w:rsidP="00DF1668">
      <w:pPr>
        <w:pStyle w:val="Text"/>
        <w:ind w:left="0"/>
      </w:pPr>
    </w:p>
    <w:p w14:paraId="05BC9EA9" w14:textId="5448F5D1" w:rsidR="00DF1668" w:rsidRPr="00DF1668" w:rsidRDefault="00DF1668" w:rsidP="00DF1668">
      <w:pPr>
        <w:pStyle w:val="Text"/>
        <w:ind w:left="0"/>
        <w:rPr>
          <w:b/>
          <w:bCs/>
          <w:u w:val="single"/>
        </w:rPr>
      </w:pPr>
      <w:r w:rsidRPr="00DF1668">
        <w:rPr>
          <w:b/>
          <w:bCs/>
          <w:u w:val="single"/>
        </w:rPr>
        <w:t>How to view and collect test evidence</w:t>
      </w:r>
    </w:p>
    <w:p w14:paraId="592C96AB" w14:textId="7858E7AC" w:rsidR="00DF1668" w:rsidRDefault="00DF1668" w:rsidP="00DF1668">
      <w:pPr>
        <w:pStyle w:val="Text"/>
        <w:ind w:left="0"/>
      </w:pPr>
      <w:r>
        <w:t>Each of the folders above has an associated Test Case ID (environment variable) set that will be used to log results of the requests executed within that Folder. The values assigned to each folder are: Authentication 1, Serialised Pack Code Verification 2, Non-Serialised 3, Bulk Verify 4, System Status 5, Product Data Download 6.</w:t>
      </w:r>
    </w:p>
    <w:p w14:paraId="53561C02" w14:textId="7BEB3B4A" w:rsidR="00DF1668" w:rsidRDefault="00DF1668" w:rsidP="00DF1668">
      <w:pPr>
        <w:pStyle w:val="Text"/>
        <w:ind w:left="0"/>
      </w:pPr>
      <w:r>
        <w:t xml:space="preserve">The log can be </w:t>
      </w:r>
      <w:r>
        <w:t xml:space="preserve">viewed </w:t>
      </w:r>
      <w:r>
        <w:t>by going to the Environments folder and clicking on the Environment (</w:t>
      </w:r>
      <w:r>
        <w:t>e.g.,</w:t>
      </w:r>
      <w:r>
        <w:t xml:space="preserve"> ITE TRVST)</w:t>
      </w:r>
      <w:r>
        <w:t>.</w:t>
      </w:r>
    </w:p>
    <w:p w14:paraId="1833306B" w14:textId="2075EE30" w:rsidR="00DF1668" w:rsidRDefault="00DF1668" w:rsidP="00DF1668">
      <w:pPr>
        <w:pStyle w:val="Text"/>
        <w:ind w:left="0"/>
      </w:pPr>
      <w:r>
        <w:t xml:space="preserve">The Test Case ID appears at the bottom of the list as highlighted in this screenshot below and the user can then click into the Test Case Id and copy the contents of the logs </w:t>
      </w:r>
    </w:p>
    <w:p w14:paraId="5E7EE457" w14:textId="597B5044" w:rsidR="00DF1668" w:rsidRDefault="00DF1668" w:rsidP="00DF1668">
      <w:pPr>
        <w:pStyle w:val="Text"/>
        <w:ind w:left="0"/>
      </w:pPr>
      <w:r>
        <w:t>As the log is simply appended to as each request is run in a folder its easier to run the tests sequentially.</w:t>
      </w:r>
    </w:p>
    <w:p w14:paraId="592F4BB3" w14:textId="18285E20" w:rsidR="00DF1668" w:rsidRDefault="00DF1668" w:rsidP="00DF1668">
      <w:pPr>
        <w:pStyle w:val="Text"/>
        <w:ind w:left="0"/>
      </w:pPr>
      <w:r w:rsidRPr="00DF1668">
        <w:lastRenderedPageBreak/>
        <w:drawing>
          <wp:inline distT="0" distB="0" distL="0" distR="0" wp14:anchorId="5FAFA21A" wp14:editId="390F9ABD">
            <wp:extent cx="6535192" cy="3905250"/>
            <wp:effectExtent l="0" t="0" r="0" b="0"/>
            <wp:docPr id="7336848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84854" name=""/>
                    <pic:cNvPicPr/>
                  </pic:nvPicPr>
                  <pic:blipFill>
                    <a:blip r:embed="rId23"/>
                    <a:stretch>
                      <a:fillRect/>
                    </a:stretch>
                  </pic:blipFill>
                  <pic:spPr>
                    <a:xfrm>
                      <a:off x="0" y="0"/>
                      <a:ext cx="6539946" cy="3908091"/>
                    </a:xfrm>
                    <a:prstGeom prst="rect">
                      <a:avLst/>
                    </a:prstGeom>
                  </pic:spPr>
                </pic:pic>
              </a:graphicData>
            </a:graphic>
          </wp:inline>
        </w:drawing>
      </w:r>
    </w:p>
    <w:p w14:paraId="330522C0" w14:textId="77777777" w:rsidR="00DF1668" w:rsidRDefault="00DF1668" w:rsidP="00DF1668">
      <w:pPr>
        <w:pStyle w:val="Text"/>
        <w:ind w:left="0"/>
      </w:pPr>
    </w:p>
    <w:p w14:paraId="5C37BBF6" w14:textId="0A69A3B2" w:rsidR="00DF1668" w:rsidRDefault="00DF1668" w:rsidP="00DF1668">
      <w:pPr>
        <w:pStyle w:val="Text"/>
        <w:ind w:left="0"/>
      </w:pPr>
      <w:r>
        <w:t>Within the Collections folder</w:t>
      </w:r>
    </w:p>
    <w:p w14:paraId="322B6AD1" w14:textId="6712EDC0" w:rsidR="00DF1668" w:rsidRDefault="00DF1668" w:rsidP="00DF1668">
      <w:pPr>
        <w:pStyle w:val="Text"/>
        <w:ind w:left="0"/>
      </w:pPr>
      <w:r>
        <w:t xml:space="preserve">When you run a request – Under the </w:t>
      </w:r>
      <w:r w:rsidRPr="00DF1668">
        <w:rPr>
          <w:i/>
          <w:iCs/>
        </w:rPr>
        <w:t>Body</w:t>
      </w:r>
      <w:r>
        <w:t xml:space="preserve"> tab the Status and details of the request are shown.</w:t>
      </w:r>
    </w:p>
    <w:p w14:paraId="43D16181" w14:textId="570E102E" w:rsidR="00DF1668" w:rsidRDefault="00DF1668" w:rsidP="00DF1668">
      <w:pPr>
        <w:pStyle w:val="Text"/>
        <w:ind w:left="0"/>
      </w:pPr>
      <w:r>
        <w:t xml:space="preserve">Under the </w:t>
      </w:r>
      <w:r w:rsidRPr="00DF1668">
        <w:rPr>
          <w:i/>
          <w:iCs/>
        </w:rPr>
        <w:t>Test Results</w:t>
      </w:r>
      <w:r>
        <w:t xml:space="preserve"> tab the user can see whether or not the Request has passed all the tests </w:t>
      </w:r>
    </w:p>
    <w:p w14:paraId="40B7353F" w14:textId="14916611" w:rsidR="00DF1668" w:rsidRDefault="00DF1668" w:rsidP="00DF1668">
      <w:pPr>
        <w:pStyle w:val="Text"/>
        <w:ind w:left="0"/>
      </w:pPr>
      <w:r>
        <w:t>The request will then have been added to the log for the relevant folder</w:t>
      </w:r>
    </w:p>
    <w:p w14:paraId="0DEBEB69" w14:textId="77777777" w:rsidR="00DF1668" w:rsidRPr="007845B2" w:rsidRDefault="00DF1668" w:rsidP="00DF1668">
      <w:pPr>
        <w:pStyle w:val="Text"/>
        <w:ind w:left="0"/>
      </w:pPr>
    </w:p>
    <w:sectPr w:rsidR="00DF1668" w:rsidRPr="007845B2" w:rsidSect="006A574C">
      <w:headerReference w:type="default" r:id="rId24"/>
      <w:footerReference w:type="default" r:id="rId25"/>
      <w:headerReference w:type="first" r:id="rId26"/>
      <w:footerReference w:type="first" r:id="rId27"/>
      <w:pgSz w:w="11909" w:h="16834" w:code="9"/>
      <w:pgMar w:top="958" w:right="1136" w:bottom="1276" w:left="1134" w:header="567" w:footer="22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B87CE" w14:textId="77777777" w:rsidR="00C828DC" w:rsidRDefault="00C828DC">
      <w:r>
        <w:separator/>
      </w:r>
    </w:p>
    <w:p w14:paraId="3E05BEEB" w14:textId="77777777" w:rsidR="00C828DC" w:rsidRDefault="00C828DC"/>
  </w:endnote>
  <w:endnote w:type="continuationSeparator" w:id="0">
    <w:p w14:paraId="4E6C34B6" w14:textId="77777777" w:rsidR="00C828DC" w:rsidRDefault="00C828DC">
      <w:r>
        <w:continuationSeparator/>
      </w:r>
    </w:p>
    <w:p w14:paraId="282F1C3C" w14:textId="77777777" w:rsidR="00C828DC" w:rsidRDefault="00C828DC"/>
  </w:endnote>
  <w:endnote w:type="continuationNotice" w:id="1">
    <w:p w14:paraId="66938DCF" w14:textId="77777777" w:rsidR="00C828DC" w:rsidRDefault="00C828DC"/>
    <w:p w14:paraId="45B43915" w14:textId="77777777" w:rsidR="00C828DC" w:rsidRDefault="00C828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9"/>
      <w:gridCol w:w="3218"/>
      <w:gridCol w:w="3182"/>
    </w:tblGrid>
    <w:tr w:rsidR="00C647E5" w14:paraId="518757E0" w14:textId="77777777" w:rsidTr="00A14A5E">
      <w:tc>
        <w:tcPr>
          <w:tcW w:w="3399" w:type="dxa"/>
          <w:vAlign w:val="center"/>
        </w:tcPr>
        <w:p w14:paraId="0B8BC22F" w14:textId="77777777" w:rsidR="00C647E5" w:rsidRDefault="00C647E5" w:rsidP="00C440EB">
          <w:pPr>
            <w:pStyle w:val="Footer"/>
            <w:shd w:val="clear" w:color="auto" w:fill="FFFFFF" w:themeFill="background1"/>
            <w:jc w:val="left"/>
            <w:rPr>
              <w:rFonts w:asciiTheme="minorHAnsi" w:hAnsiTheme="minorHAnsi" w:cs="Arial"/>
              <w:color w:val="404040" w:themeColor="text1" w:themeTint="BF"/>
              <w:sz w:val="16"/>
              <w:szCs w:val="16"/>
            </w:rPr>
          </w:pPr>
          <w:r w:rsidRPr="00EA3DDC">
            <w:rPr>
              <w:rFonts w:asciiTheme="minorHAnsi" w:hAnsiTheme="minorHAnsi" w:cs="Arial"/>
              <w:color w:val="404040" w:themeColor="text1" w:themeTint="BF"/>
              <w:sz w:val="16"/>
              <w:szCs w:val="16"/>
            </w:rPr>
            <w:t>UNCONTROLLED WHEN PRINTED</w:t>
          </w:r>
        </w:p>
        <w:p w14:paraId="0BA54DE8" w14:textId="77777777" w:rsidR="00C647E5" w:rsidRPr="00EA3DDC" w:rsidRDefault="00C647E5" w:rsidP="00C440EB">
          <w:pPr>
            <w:pStyle w:val="Footer"/>
            <w:shd w:val="clear" w:color="auto" w:fill="FFFFFF" w:themeFill="background1"/>
            <w:jc w:val="left"/>
            <w:rPr>
              <w:rFonts w:asciiTheme="minorHAnsi" w:hAnsiTheme="minorHAnsi" w:cs="Arial"/>
              <w:color w:val="404040" w:themeColor="text1" w:themeTint="BF"/>
              <w:sz w:val="16"/>
              <w:szCs w:val="16"/>
            </w:rPr>
          </w:pPr>
          <w:r w:rsidRPr="00C751CA">
            <w:rPr>
              <w:rFonts w:asciiTheme="minorHAnsi" w:hAnsiTheme="minorHAnsi" w:cs="Arial"/>
              <w:color w:val="BFBFBF" w:themeColor="background1" w:themeShade="BF"/>
              <w:sz w:val="16"/>
              <w:szCs w:val="16"/>
            </w:rPr>
            <w:t>Template: IMS0010 Solidsoft Re</w:t>
          </w:r>
          <w:r>
            <w:rPr>
              <w:rFonts w:asciiTheme="minorHAnsi" w:hAnsiTheme="minorHAnsi" w:cs="Arial"/>
              <w:color w:val="BFBFBF" w:themeColor="background1" w:themeShade="BF"/>
              <w:sz w:val="16"/>
              <w:szCs w:val="16"/>
            </w:rPr>
            <w:t>ply Microsoft Word Template v2.0</w:t>
          </w:r>
        </w:p>
      </w:tc>
      <w:tc>
        <w:tcPr>
          <w:tcW w:w="3399" w:type="dxa"/>
        </w:tcPr>
        <w:p w14:paraId="5FAA8609" w14:textId="3F10E5E5" w:rsidR="00C647E5" w:rsidRPr="00603D40" w:rsidRDefault="00C647E5" w:rsidP="00C440EB">
          <w:pPr>
            <w:pStyle w:val="Footer"/>
            <w:jc w:val="center"/>
            <w:rPr>
              <w:rFonts w:asciiTheme="minorHAnsi" w:hAnsiTheme="minorHAnsi" w:cs="Arial"/>
              <w:color w:val="404040" w:themeColor="text1" w:themeTint="BF"/>
              <w:sz w:val="16"/>
              <w:szCs w:val="16"/>
              <w:lang w:val="en-US"/>
            </w:rPr>
          </w:pPr>
          <w:r w:rsidRPr="00603D40">
            <w:rPr>
              <w:rFonts w:asciiTheme="minorHAnsi" w:hAnsiTheme="minorHAnsi" w:cs="Arial"/>
              <w:color w:val="404040" w:themeColor="text1" w:themeTint="BF"/>
              <w:sz w:val="16"/>
              <w:szCs w:val="16"/>
              <w:lang w:val="en-US"/>
            </w:rPr>
            <w:t>Copyright © 202</w:t>
          </w:r>
          <w:r w:rsidR="00003C17">
            <w:rPr>
              <w:rFonts w:asciiTheme="minorHAnsi" w:hAnsiTheme="minorHAnsi" w:cs="Arial"/>
              <w:color w:val="404040" w:themeColor="text1" w:themeTint="BF"/>
              <w:sz w:val="16"/>
              <w:szCs w:val="16"/>
              <w:lang w:val="en-US"/>
            </w:rPr>
            <w:t>3</w:t>
          </w:r>
          <w:r w:rsidRPr="00603D40">
            <w:rPr>
              <w:rFonts w:asciiTheme="minorHAnsi" w:hAnsiTheme="minorHAnsi" w:cs="Arial"/>
              <w:color w:val="404040" w:themeColor="text1" w:themeTint="BF"/>
              <w:sz w:val="16"/>
              <w:szCs w:val="16"/>
              <w:lang w:val="en-US"/>
            </w:rPr>
            <w:t xml:space="preserve"> Solidsoft Reply Ltd</w:t>
          </w:r>
        </w:p>
        <w:p w14:paraId="2BE4EF6C" w14:textId="77777777" w:rsidR="00C647E5" w:rsidRPr="00603D40" w:rsidRDefault="00C647E5" w:rsidP="00EA3DDC">
          <w:pPr>
            <w:pStyle w:val="Footer"/>
            <w:shd w:val="clear" w:color="auto" w:fill="FFFFFF" w:themeFill="background1"/>
            <w:tabs>
              <w:tab w:val="clear" w:pos="8640"/>
            </w:tabs>
            <w:jc w:val="center"/>
            <w:rPr>
              <w:rFonts w:asciiTheme="minorHAnsi" w:hAnsiTheme="minorHAnsi" w:cs="Arial"/>
              <w:color w:val="404040" w:themeColor="text1" w:themeTint="BF"/>
              <w:sz w:val="16"/>
              <w:szCs w:val="16"/>
              <w:lang w:val="en-US"/>
            </w:rPr>
          </w:pPr>
        </w:p>
        <w:p w14:paraId="08C1C825" w14:textId="77777777" w:rsidR="00C647E5" w:rsidRPr="00603D40" w:rsidRDefault="00C647E5" w:rsidP="00EA3DDC">
          <w:pPr>
            <w:pStyle w:val="Footer"/>
            <w:shd w:val="clear" w:color="auto" w:fill="FFFFFF" w:themeFill="background1"/>
            <w:tabs>
              <w:tab w:val="clear" w:pos="8640"/>
            </w:tabs>
            <w:jc w:val="center"/>
            <w:rPr>
              <w:rFonts w:asciiTheme="minorHAnsi" w:hAnsiTheme="minorHAnsi" w:cs="Arial"/>
              <w:color w:val="404040" w:themeColor="text1" w:themeTint="BF"/>
              <w:sz w:val="16"/>
              <w:szCs w:val="16"/>
              <w:lang w:val="en-US"/>
            </w:rPr>
          </w:pPr>
          <w:r w:rsidRPr="00603D40">
            <w:rPr>
              <w:rFonts w:asciiTheme="minorHAnsi" w:hAnsiTheme="minorHAnsi" w:cs="Arial"/>
              <w:color w:val="404040" w:themeColor="text1" w:themeTint="BF"/>
              <w:sz w:val="16"/>
              <w:szCs w:val="16"/>
              <w:lang w:val="en-US"/>
            </w:rPr>
            <w:t>Confidential</w:t>
          </w:r>
        </w:p>
      </w:tc>
      <w:tc>
        <w:tcPr>
          <w:tcW w:w="3399" w:type="dxa"/>
          <w:vAlign w:val="center"/>
        </w:tcPr>
        <w:p w14:paraId="0D27F8FA" w14:textId="7C3FD184" w:rsidR="00C647E5" w:rsidRPr="00EA3DDC" w:rsidRDefault="00C647E5" w:rsidP="00A14A5E">
          <w:pPr>
            <w:pStyle w:val="Footer"/>
            <w:jc w:val="right"/>
            <w:rPr>
              <w:rFonts w:asciiTheme="minorHAnsi" w:hAnsiTheme="minorHAnsi" w:cs="Arial"/>
              <w:color w:val="404040" w:themeColor="text1" w:themeTint="BF"/>
              <w:sz w:val="16"/>
              <w:szCs w:val="16"/>
            </w:rPr>
          </w:pPr>
          <w:r w:rsidRPr="00EA3DDC">
            <w:rPr>
              <w:rFonts w:asciiTheme="minorHAnsi" w:hAnsiTheme="minorHAnsi" w:cs="Arial"/>
              <w:color w:val="404040" w:themeColor="text1" w:themeTint="BF"/>
              <w:sz w:val="16"/>
              <w:szCs w:val="16"/>
            </w:rPr>
            <w:t xml:space="preserve">Page </w:t>
          </w:r>
          <w:r w:rsidRPr="00EA3DDC">
            <w:rPr>
              <w:rFonts w:asciiTheme="minorHAnsi" w:hAnsiTheme="minorHAnsi" w:cs="Arial"/>
              <w:color w:val="404040" w:themeColor="text1" w:themeTint="BF"/>
              <w:sz w:val="16"/>
              <w:szCs w:val="16"/>
            </w:rPr>
            <w:fldChar w:fldCharType="begin"/>
          </w:r>
          <w:r w:rsidRPr="00EA3DDC">
            <w:rPr>
              <w:rFonts w:asciiTheme="minorHAnsi" w:hAnsiTheme="minorHAnsi" w:cs="Arial"/>
              <w:color w:val="404040" w:themeColor="text1" w:themeTint="BF"/>
              <w:sz w:val="16"/>
              <w:szCs w:val="16"/>
            </w:rPr>
            <w:instrText xml:space="preserve"> PAGE   \* MERGEFORMAT </w:instrText>
          </w:r>
          <w:r w:rsidRPr="00EA3DDC">
            <w:rPr>
              <w:rFonts w:asciiTheme="minorHAnsi" w:hAnsiTheme="minorHAnsi" w:cs="Arial"/>
              <w:color w:val="404040" w:themeColor="text1" w:themeTint="BF"/>
              <w:sz w:val="16"/>
              <w:szCs w:val="16"/>
            </w:rPr>
            <w:fldChar w:fldCharType="separate"/>
          </w:r>
          <w:r w:rsidR="00226318">
            <w:rPr>
              <w:rFonts w:asciiTheme="minorHAnsi" w:hAnsiTheme="minorHAnsi" w:cs="Arial"/>
              <w:noProof/>
              <w:color w:val="404040" w:themeColor="text1" w:themeTint="BF"/>
              <w:sz w:val="16"/>
              <w:szCs w:val="16"/>
            </w:rPr>
            <w:t>6</w:t>
          </w:r>
          <w:r w:rsidRPr="00EA3DDC">
            <w:rPr>
              <w:rFonts w:asciiTheme="minorHAnsi" w:hAnsiTheme="minorHAnsi" w:cs="Arial"/>
              <w:color w:val="404040" w:themeColor="text1" w:themeTint="BF"/>
              <w:sz w:val="16"/>
              <w:szCs w:val="16"/>
            </w:rPr>
            <w:fldChar w:fldCharType="end"/>
          </w:r>
          <w:r w:rsidRPr="00EA3DDC">
            <w:rPr>
              <w:rFonts w:asciiTheme="minorHAnsi" w:hAnsiTheme="minorHAnsi" w:cs="Arial"/>
              <w:color w:val="404040" w:themeColor="text1" w:themeTint="BF"/>
              <w:sz w:val="16"/>
              <w:szCs w:val="16"/>
            </w:rPr>
            <w:t xml:space="preserve"> of </w:t>
          </w:r>
          <w:fldSimple w:instr="NUMPAGES   \* MERGEFORMAT">
            <w:r w:rsidR="00226318" w:rsidRPr="00226318">
              <w:rPr>
                <w:rFonts w:asciiTheme="minorHAnsi" w:hAnsiTheme="minorHAnsi" w:cs="Arial"/>
                <w:noProof/>
                <w:color w:val="404040" w:themeColor="text1" w:themeTint="BF"/>
                <w:sz w:val="16"/>
                <w:szCs w:val="16"/>
              </w:rPr>
              <w:t>36</w:t>
            </w:r>
          </w:fldSimple>
        </w:p>
      </w:tc>
    </w:tr>
  </w:tbl>
  <w:p w14:paraId="50430A09" w14:textId="77777777" w:rsidR="00C647E5" w:rsidRPr="00C440EB" w:rsidRDefault="00C647E5" w:rsidP="00C440EB">
    <w:pPr>
      <w:pStyle w:val="Footer"/>
      <w:shd w:val="clear" w:color="auto" w:fill="FFFFFF" w:themeFill="background1"/>
      <w:jc w:val="right"/>
      <w:rPr>
        <w:rFonts w:ascii="Arial" w:hAnsi="Arial" w:cs="Arial"/>
        <w:color w:val="404040" w:themeColor="text1" w:themeTint="BF"/>
        <w:sz w:val="16"/>
        <w:szCs w:val="16"/>
      </w:rPr>
    </w:pPr>
    <w:r w:rsidRPr="00C440EB">
      <w:rPr>
        <w:rFonts w:ascii="Arial" w:hAnsi="Arial" w:cs="Arial"/>
        <w:color w:val="404040" w:themeColor="text1" w:themeTint="BF"/>
        <w:sz w:val="16"/>
        <w:szCs w:val="16"/>
      </w:rPr>
      <w:tab/>
    </w:r>
  </w:p>
  <w:p w14:paraId="36E4D70F" w14:textId="77777777" w:rsidR="00C647E5" w:rsidRDefault="00C647E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A6E28" w14:textId="77777777" w:rsidR="00C647E5" w:rsidRPr="0028580F" w:rsidRDefault="00C647E5" w:rsidP="004A2416">
    <w:pPr>
      <w:jc w:val="left"/>
      <w:rPr>
        <w:color w:val="3D3D3D"/>
      </w:rPr>
    </w:pPr>
  </w:p>
  <w:p w14:paraId="0B209B93" w14:textId="77777777" w:rsidR="00C647E5" w:rsidRPr="00603D40" w:rsidRDefault="00C647E5" w:rsidP="003107E0">
    <w:pPr>
      <w:pStyle w:val="FOOTERADRESS"/>
      <w:rPr>
        <w:rFonts w:ascii="Arial Black" w:hAnsi="Arial Black"/>
        <w:b/>
        <w:caps/>
        <w:lang w:val="en-US"/>
      </w:rPr>
    </w:pPr>
    <w:r w:rsidRPr="00603D40">
      <w:rPr>
        <w:rFonts w:ascii="Arial Black" w:hAnsi="Arial Black"/>
        <w:b/>
        <w:caps/>
        <w:lang w:val="en-US"/>
      </w:rPr>
      <w:t xml:space="preserve">Solidsoft Reply </w:t>
    </w:r>
  </w:p>
  <w:p w14:paraId="7CFCFBDD" w14:textId="77777777" w:rsidR="00C647E5" w:rsidRPr="00603D40" w:rsidRDefault="00C647E5" w:rsidP="004C33FB">
    <w:pPr>
      <w:pStyle w:val="Footer"/>
      <w:tabs>
        <w:tab w:val="left" w:pos="4537"/>
        <w:tab w:val="left" w:pos="5104"/>
        <w:tab w:val="left" w:pos="5670"/>
        <w:tab w:val="left" w:pos="5954"/>
      </w:tabs>
      <w:spacing w:before="40"/>
      <w:jc w:val="left"/>
      <w:rPr>
        <w:rFonts w:ascii="Arial" w:hAnsi="Arial" w:cs="Arial"/>
        <w:color w:val="404040" w:themeColor="text1" w:themeTint="BF"/>
        <w:sz w:val="16"/>
        <w:szCs w:val="16"/>
        <w:lang w:val="en-US"/>
      </w:rPr>
    </w:pPr>
    <w:r w:rsidRPr="00603D40">
      <w:rPr>
        <w:rFonts w:ascii="Arial" w:hAnsi="Arial" w:cs="Arial"/>
        <w:color w:val="404040" w:themeColor="text1" w:themeTint="BF"/>
        <w:sz w:val="16"/>
        <w:szCs w:val="16"/>
        <w:lang w:val="en-US"/>
      </w:rPr>
      <w:t>38 Grosvenor Gardens - London SW1W 0EB - United Kingdom</w:t>
    </w:r>
    <w:r w:rsidRPr="00603D40">
      <w:rPr>
        <w:rFonts w:ascii="Arial" w:hAnsi="Arial" w:cs="Arial"/>
        <w:color w:val="404040" w:themeColor="text1" w:themeTint="BF"/>
        <w:sz w:val="16"/>
        <w:szCs w:val="16"/>
        <w:lang w:val="en-US"/>
      </w:rPr>
      <w:br/>
    </w:r>
    <w:proofErr w:type="spellStart"/>
    <w:r w:rsidRPr="00603D40">
      <w:rPr>
        <w:rFonts w:ascii="Arial" w:hAnsi="Arial" w:cs="Arial"/>
        <w:color w:val="404040" w:themeColor="text1" w:themeTint="BF"/>
        <w:sz w:val="16"/>
        <w:szCs w:val="16"/>
        <w:lang w:val="en-US"/>
      </w:rPr>
      <w:t>tel</w:t>
    </w:r>
    <w:proofErr w:type="spellEnd"/>
    <w:r w:rsidRPr="00603D40">
      <w:rPr>
        <w:rFonts w:ascii="Arial" w:hAnsi="Arial" w:cs="Arial"/>
        <w:color w:val="404040" w:themeColor="text1" w:themeTint="BF"/>
        <w:sz w:val="16"/>
        <w:szCs w:val="16"/>
        <w:lang w:val="en-US"/>
      </w:rPr>
      <w:t xml:space="preserve"> +44 (0) 207 730 6000 - fax +44 (0) 207 259 8600</w:t>
    </w:r>
  </w:p>
  <w:p w14:paraId="10575219" w14:textId="77777777" w:rsidR="00C647E5" w:rsidRPr="00603D40" w:rsidRDefault="00C647E5" w:rsidP="004C33FB">
    <w:pPr>
      <w:pStyle w:val="Footer"/>
      <w:tabs>
        <w:tab w:val="left" w:pos="5670"/>
        <w:tab w:val="left" w:pos="5954"/>
      </w:tabs>
      <w:spacing w:before="40"/>
      <w:jc w:val="left"/>
      <w:rPr>
        <w:rFonts w:ascii="Arial" w:hAnsi="Arial" w:cs="Arial"/>
        <w:color w:val="404040" w:themeColor="text1" w:themeTint="BF"/>
        <w:sz w:val="16"/>
        <w:szCs w:val="16"/>
        <w:lang w:val="en-US"/>
      </w:rPr>
    </w:pPr>
    <w:r w:rsidRPr="00603D40">
      <w:rPr>
        <w:rFonts w:ascii="Arial" w:hAnsi="Arial" w:cs="Arial"/>
        <w:color w:val="404040" w:themeColor="text1" w:themeTint="BF"/>
        <w:sz w:val="16"/>
        <w:szCs w:val="16"/>
        <w:lang w:val="en-US"/>
      </w:rPr>
      <w:t>Grove House, Lutyens Close, Chineham Court, Basingstoke</w:t>
    </w:r>
    <w:r w:rsidRPr="00603D40">
      <w:rPr>
        <w:rFonts w:ascii="Arial" w:hAnsi="Arial" w:cs="Arial"/>
        <w:color w:val="404040" w:themeColor="text1" w:themeTint="BF"/>
        <w:sz w:val="16"/>
        <w:szCs w:val="16"/>
        <w:lang w:val="en-US"/>
      </w:rPr>
      <w:tab/>
      <w:t xml:space="preserve"> - Hampshire RG24 8AG - United Kingdom </w:t>
    </w:r>
    <w:r w:rsidRPr="00603D40">
      <w:rPr>
        <w:rFonts w:ascii="Arial" w:hAnsi="Arial" w:cs="Arial"/>
        <w:color w:val="404040" w:themeColor="text1" w:themeTint="BF"/>
        <w:sz w:val="16"/>
        <w:szCs w:val="16"/>
        <w:lang w:val="en-US"/>
      </w:rPr>
      <w:br/>
    </w:r>
    <w:proofErr w:type="spellStart"/>
    <w:r w:rsidRPr="00603D40">
      <w:rPr>
        <w:rFonts w:ascii="Arial" w:hAnsi="Arial" w:cs="Arial"/>
        <w:color w:val="404040" w:themeColor="text1" w:themeTint="BF"/>
        <w:sz w:val="16"/>
        <w:szCs w:val="16"/>
        <w:lang w:val="en-US"/>
      </w:rPr>
      <w:t>tel</w:t>
    </w:r>
    <w:proofErr w:type="spellEnd"/>
    <w:r w:rsidRPr="00603D40">
      <w:rPr>
        <w:rFonts w:ascii="Arial" w:hAnsi="Arial" w:cs="Arial"/>
        <w:color w:val="404040" w:themeColor="text1" w:themeTint="BF"/>
        <w:sz w:val="16"/>
        <w:szCs w:val="16"/>
        <w:lang w:val="en-US"/>
      </w:rPr>
      <w:t xml:space="preserve"> +44 (0) 1256 375700 - fax +44 (0) 1256 476361</w:t>
    </w:r>
  </w:p>
  <w:p w14:paraId="00F54E3F" w14:textId="77777777" w:rsidR="00C647E5" w:rsidRPr="00603D40" w:rsidRDefault="00C647E5" w:rsidP="004C33FB">
    <w:pPr>
      <w:pStyle w:val="Footer"/>
      <w:tabs>
        <w:tab w:val="left" w:pos="5670"/>
        <w:tab w:val="left" w:pos="5954"/>
      </w:tabs>
      <w:spacing w:before="40"/>
      <w:jc w:val="left"/>
      <w:rPr>
        <w:rFonts w:ascii="Arial" w:hAnsi="Arial" w:cs="Arial"/>
        <w:b/>
        <w:color w:val="404040" w:themeColor="text1" w:themeTint="BF"/>
        <w:sz w:val="16"/>
        <w:szCs w:val="16"/>
        <w:lang w:val="en-US"/>
      </w:rPr>
    </w:pPr>
    <w:r w:rsidRPr="00603D40">
      <w:rPr>
        <w:rFonts w:ascii="Arial" w:hAnsi="Arial" w:cs="Arial"/>
        <w:b/>
        <w:color w:val="404040" w:themeColor="text1" w:themeTint="BF"/>
        <w:sz w:val="16"/>
        <w:szCs w:val="16"/>
        <w:lang w:val="en-US"/>
      </w:rPr>
      <w:t>solidsoft@reply.com</w:t>
    </w:r>
  </w:p>
  <w:p w14:paraId="5DC76D19" w14:textId="77777777" w:rsidR="00C647E5" w:rsidRPr="00603D40" w:rsidRDefault="00C647E5" w:rsidP="004C33FB">
    <w:pPr>
      <w:pStyle w:val="Footer"/>
      <w:tabs>
        <w:tab w:val="left" w:pos="4537"/>
        <w:tab w:val="left" w:pos="5104"/>
        <w:tab w:val="left" w:pos="5670"/>
        <w:tab w:val="left" w:pos="5954"/>
      </w:tabs>
      <w:jc w:val="left"/>
      <w:rPr>
        <w:rFonts w:ascii="Arial" w:hAnsi="Arial"/>
        <w:b/>
        <w:color w:val="E63E2A"/>
        <w:sz w:val="16"/>
        <w:szCs w:val="16"/>
        <w:lang w:val="en-US"/>
      </w:rPr>
    </w:pPr>
  </w:p>
  <w:p w14:paraId="46B14A59" w14:textId="77777777" w:rsidR="00C647E5" w:rsidRPr="00603D40" w:rsidRDefault="00C647E5" w:rsidP="00E92D31">
    <w:pPr>
      <w:pStyle w:val="FOOTERWEB"/>
      <w:rPr>
        <w:lang w:val="en-US"/>
      </w:rPr>
    </w:pPr>
    <w:r w:rsidRPr="00603D40">
      <w:rPr>
        <w:lang w:val="en-US"/>
      </w:rPr>
      <w:t>www.reply.com</w:t>
    </w:r>
  </w:p>
  <w:p w14:paraId="1A7E1DB6" w14:textId="77777777" w:rsidR="00C647E5" w:rsidRPr="00603D40" w:rsidRDefault="00C647E5" w:rsidP="004A2416">
    <w:pPr>
      <w:pStyle w:val="Footer"/>
      <w:jc w:val="left"/>
      <w:rPr>
        <w:color w:val="3D3D3D"/>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2DEE3" w14:textId="77777777" w:rsidR="00C828DC" w:rsidRDefault="00C828DC">
      <w:r>
        <w:separator/>
      </w:r>
    </w:p>
    <w:p w14:paraId="140D8A27" w14:textId="77777777" w:rsidR="00C828DC" w:rsidRDefault="00C828DC"/>
  </w:footnote>
  <w:footnote w:type="continuationSeparator" w:id="0">
    <w:p w14:paraId="64C54796" w14:textId="77777777" w:rsidR="00C828DC" w:rsidRDefault="00C828DC">
      <w:r>
        <w:continuationSeparator/>
      </w:r>
    </w:p>
    <w:p w14:paraId="7F5830F0" w14:textId="77777777" w:rsidR="00C828DC" w:rsidRDefault="00C828DC"/>
  </w:footnote>
  <w:footnote w:type="continuationNotice" w:id="1">
    <w:p w14:paraId="25351BFF" w14:textId="77777777" w:rsidR="00C828DC" w:rsidRDefault="00C828DC"/>
    <w:p w14:paraId="017FBFDC" w14:textId="77777777" w:rsidR="00C828DC" w:rsidRDefault="00C828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7E574" w14:textId="2F21F5D4" w:rsidR="00C647E5" w:rsidRPr="00C440EB" w:rsidRDefault="00C647E5" w:rsidP="00093FFB">
    <w:pPr>
      <w:pStyle w:val="HEADERTITLE"/>
    </w:pPr>
    <w:r w:rsidRPr="00C61738">
      <w:rPr>
        <w:noProof/>
      </w:rPr>
      <w:drawing>
        <wp:anchor distT="0" distB="0" distL="114300" distR="114300" simplePos="0" relativeHeight="251658241" behindDoc="0" locked="0" layoutInCell="1" allowOverlap="1" wp14:anchorId="5F0235C2" wp14:editId="72D54763">
          <wp:simplePos x="0" y="0"/>
          <wp:positionH relativeFrom="column">
            <wp:posOffset>5783580</wp:posOffset>
          </wp:positionH>
          <wp:positionV relativeFrom="paragraph">
            <wp:posOffset>-1905</wp:posOffset>
          </wp:positionV>
          <wp:extent cx="215900" cy="215900"/>
          <wp:effectExtent l="0" t="0" r="0" b="0"/>
          <wp:wrapNone/>
          <wp:docPr id="26"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d Reply - LOGO RGB.eps"/>
                  <pic:cNvPicPr/>
                </pic:nvPicPr>
                <pic:blipFill>
                  <a:blip r:embed="rId1">
                    <a:extLst>
                      <a:ext uri="{28A0092B-C50C-407E-A947-70E740481C1C}">
                        <a14:useLocalDpi xmlns:a14="http://schemas.microsoft.com/office/drawing/2010/main" val="0"/>
                      </a:ext>
                    </a:extLst>
                  </a:blip>
                  <a:stretch>
                    <a:fillRect/>
                  </a:stretch>
                </pic:blipFill>
                <pic:spPr>
                  <a:xfrm>
                    <a:off x="0" y="0"/>
                    <a:ext cx="215900" cy="215900"/>
                  </a:xfrm>
                  <a:prstGeom prst="rect">
                    <a:avLst/>
                  </a:prstGeom>
                </pic:spPr>
              </pic:pic>
            </a:graphicData>
          </a:graphic>
        </wp:anchor>
      </w:drawing>
    </w:r>
    <w:r w:rsidRPr="00C61738">
      <w:rPr>
        <w:noProof/>
      </w:rPr>
      <w:t xml:space="preserve">Document ID: </w:t>
    </w:r>
    <w:r>
      <w:rPr>
        <w:noProof/>
      </w:rPr>
      <w:t>TRVS</w:t>
    </w:r>
    <w:r w:rsidR="0039336D">
      <w:rPr>
        <w:noProof/>
      </w:rPr>
      <w:t>----</w:t>
    </w:r>
  </w:p>
  <w:p w14:paraId="7ACA73CB" w14:textId="3D829329" w:rsidR="00C647E5" w:rsidRPr="00C440EB" w:rsidRDefault="00C647E5" w:rsidP="00093FFB">
    <w:pPr>
      <w:pStyle w:val="HEADERTITLE"/>
    </w:pPr>
    <w:r w:rsidRPr="00093FFB">
      <w:t>Document</w:t>
    </w:r>
    <w:r w:rsidR="00226318">
      <w:t xml:space="preserve"> Version: 1.0</w:t>
    </w:r>
  </w:p>
  <w:p w14:paraId="43C93F16" w14:textId="35F02582" w:rsidR="00C647E5" w:rsidRDefault="00C647E5" w:rsidP="00093FFB">
    <w:pPr>
      <w:pStyle w:val="HEADERTITLE"/>
    </w:pPr>
    <w:r w:rsidRPr="00C440EB">
      <w:t xml:space="preserve">Document Title: </w:t>
    </w:r>
    <w:r>
      <w:t xml:space="preserve">TRVST </w:t>
    </w:r>
    <w:r w:rsidR="00060C83">
      <w:t>VERIFICATION API</w:t>
    </w:r>
    <w:r w:rsidRPr="00BF0F23">
      <w:t xml:space="preserve"> </w:t>
    </w:r>
    <w:r w:rsidR="0039336D">
      <w:t>POSTMAN COLLECTION</w:t>
    </w:r>
  </w:p>
  <w:p w14:paraId="1A861113" w14:textId="2A8E5D89" w:rsidR="00C647E5" w:rsidRDefault="00C647E5" w:rsidP="00093FFB">
    <w:pPr>
      <w:pStyle w:val="HEADERTITLE"/>
      <w:rPr>
        <w:noProof/>
      </w:rPr>
    </w:pPr>
    <w:r>
      <w:t xml:space="preserve">Document Status: </w:t>
    </w:r>
    <w:r w:rsidR="0039336D">
      <w:t>DRAFT</w:t>
    </w:r>
  </w:p>
  <w:p w14:paraId="2449D6D4" w14:textId="77777777" w:rsidR="00C647E5" w:rsidRPr="004C33FB" w:rsidRDefault="00C647E5" w:rsidP="00093FFB">
    <w:pPr>
      <w:pStyle w:val="HEADERTITLE"/>
    </w:pPr>
    <w:r w:rsidRPr="004C33FB">
      <w:tab/>
    </w:r>
  </w:p>
  <w:p w14:paraId="3FC33D16" w14:textId="77777777" w:rsidR="00C647E5" w:rsidRDefault="00C647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04D05" w14:textId="77777777" w:rsidR="00C647E5" w:rsidRDefault="00C647E5">
    <w:pPr>
      <w:pStyle w:val="Header"/>
      <w:tabs>
        <w:tab w:val="left" w:pos="9639"/>
      </w:tabs>
      <w:ind w:right="3428"/>
      <w:jc w:val="right"/>
    </w:pPr>
    <w:r>
      <w:rPr>
        <w:noProof/>
        <w:lang w:eastAsia="en-GB"/>
      </w:rPr>
      <w:drawing>
        <wp:anchor distT="0" distB="0" distL="114300" distR="114300" simplePos="0" relativeHeight="251658240" behindDoc="0" locked="0" layoutInCell="1" allowOverlap="1" wp14:anchorId="7B20A117" wp14:editId="2DD0E093">
          <wp:simplePos x="0" y="0"/>
          <wp:positionH relativeFrom="column">
            <wp:posOffset>5459731</wp:posOffset>
          </wp:positionH>
          <wp:positionV relativeFrom="paragraph">
            <wp:posOffset>74295</wp:posOffset>
          </wp:positionV>
          <wp:extent cx="996448" cy="311593"/>
          <wp:effectExtent l="0" t="0" r="0" b="0"/>
          <wp:wrapNone/>
          <wp:docPr id="27" name="Im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d Reply - LOGO RGB.eps"/>
                  <pic:cNvPicPr/>
                </pic:nvPicPr>
                <pic:blipFill>
                  <a:blip r:embed="rId1">
                    <a:extLst>
                      <a:ext uri="{28A0092B-C50C-407E-A947-70E740481C1C}">
                        <a14:useLocalDpi xmlns:a14="http://schemas.microsoft.com/office/drawing/2010/main" val="0"/>
                      </a:ext>
                    </a:extLst>
                  </a:blip>
                  <a:stretch>
                    <a:fillRect/>
                  </a:stretch>
                </pic:blipFill>
                <pic:spPr>
                  <a:xfrm>
                    <a:off x="0" y="0"/>
                    <a:ext cx="996448" cy="311593"/>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C04D7"/>
    <w:multiLevelType w:val="hybridMultilevel"/>
    <w:tmpl w:val="AC70CC9E"/>
    <w:lvl w:ilvl="0" w:tplc="3F4A4F36">
      <w:start w:val="1"/>
      <w:numFmt w:val="bullet"/>
      <w:pStyle w:val="Bullets"/>
      <w:lvlText w:val=""/>
      <w:lvlJc w:val="left"/>
      <w:pPr>
        <w:ind w:left="1440" w:hanging="720"/>
      </w:pPr>
      <w:rPr>
        <w:rFonts w:ascii="Wingdings" w:hAnsi="Wingdings" w:hint="default"/>
        <w:color w:val="00B0F0"/>
        <w:u w:color="FFFFFF" w:themeColor="background1"/>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8A96A36"/>
    <w:multiLevelType w:val="hybridMultilevel"/>
    <w:tmpl w:val="8BAA7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9E42171"/>
    <w:multiLevelType w:val="hybridMultilevel"/>
    <w:tmpl w:val="58D8D6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1318EB"/>
    <w:multiLevelType w:val="hybridMultilevel"/>
    <w:tmpl w:val="43B4BE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E9C7589"/>
    <w:multiLevelType w:val="hybridMultilevel"/>
    <w:tmpl w:val="954E5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CE707E"/>
    <w:multiLevelType w:val="hybridMultilevel"/>
    <w:tmpl w:val="AB1AA9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B52527"/>
    <w:multiLevelType w:val="hybridMultilevel"/>
    <w:tmpl w:val="C7349E4C"/>
    <w:lvl w:ilvl="0" w:tplc="61D6DCB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4981552"/>
    <w:multiLevelType w:val="hybridMultilevel"/>
    <w:tmpl w:val="46BE3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7C03752"/>
    <w:multiLevelType w:val="hybridMultilevel"/>
    <w:tmpl w:val="1CB82186"/>
    <w:lvl w:ilvl="0" w:tplc="0809000F">
      <w:start w:val="1"/>
      <w:numFmt w:val="decimal"/>
      <w:lvlText w:val="%1."/>
      <w:lvlJc w:val="left"/>
      <w:pPr>
        <w:ind w:left="2448" w:hanging="360"/>
      </w:pPr>
    </w:lvl>
    <w:lvl w:ilvl="1" w:tplc="08090019" w:tentative="1">
      <w:start w:val="1"/>
      <w:numFmt w:val="lowerLetter"/>
      <w:lvlText w:val="%2."/>
      <w:lvlJc w:val="left"/>
      <w:pPr>
        <w:ind w:left="3168" w:hanging="360"/>
      </w:pPr>
    </w:lvl>
    <w:lvl w:ilvl="2" w:tplc="0809001B" w:tentative="1">
      <w:start w:val="1"/>
      <w:numFmt w:val="lowerRoman"/>
      <w:lvlText w:val="%3."/>
      <w:lvlJc w:val="right"/>
      <w:pPr>
        <w:ind w:left="3888" w:hanging="180"/>
      </w:pPr>
    </w:lvl>
    <w:lvl w:ilvl="3" w:tplc="0809000F" w:tentative="1">
      <w:start w:val="1"/>
      <w:numFmt w:val="decimal"/>
      <w:lvlText w:val="%4."/>
      <w:lvlJc w:val="left"/>
      <w:pPr>
        <w:ind w:left="4608" w:hanging="360"/>
      </w:pPr>
    </w:lvl>
    <w:lvl w:ilvl="4" w:tplc="08090019" w:tentative="1">
      <w:start w:val="1"/>
      <w:numFmt w:val="lowerLetter"/>
      <w:lvlText w:val="%5."/>
      <w:lvlJc w:val="left"/>
      <w:pPr>
        <w:ind w:left="5328" w:hanging="360"/>
      </w:pPr>
    </w:lvl>
    <w:lvl w:ilvl="5" w:tplc="0809001B" w:tentative="1">
      <w:start w:val="1"/>
      <w:numFmt w:val="lowerRoman"/>
      <w:lvlText w:val="%6."/>
      <w:lvlJc w:val="right"/>
      <w:pPr>
        <w:ind w:left="6048" w:hanging="180"/>
      </w:pPr>
    </w:lvl>
    <w:lvl w:ilvl="6" w:tplc="0809000F" w:tentative="1">
      <w:start w:val="1"/>
      <w:numFmt w:val="decimal"/>
      <w:lvlText w:val="%7."/>
      <w:lvlJc w:val="left"/>
      <w:pPr>
        <w:ind w:left="6768" w:hanging="360"/>
      </w:pPr>
    </w:lvl>
    <w:lvl w:ilvl="7" w:tplc="08090019" w:tentative="1">
      <w:start w:val="1"/>
      <w:numFmt w:val="lowerLetter"/>
      <w:lvlText w:val="%8."/>
      <w:lvlJc w:val="left"/>
      <w:pPr>
        <w:ind w:left="7488" w:hanging="360"/>
      </w:pPr>
    </w:lvl>
    <w:lvl w:ilvl="8" w:tplc="0809001B" w:tentative="1">
      <w:start w:val="1"/>
      <w:numFmt w:val="lowerRoman"/>
      <w:lvlText w:val="%9."/>
      <w:lvlJc w:val="right"/>
      <w:pPr>
        <w:ind w:left="8208" w:hanging="180"/>
      </w:pPr>
    </w:lvl>
  </w:abstractNum>
  <w:abstractNum w:abstractNumId="9" w15:restartNumberingAfterBreak="0">
    <w:nsid w:val="2B19224B"/>
    <w:multiLevelType w:val="hybridMultilevel"/>
    <w:tmpl w:val="470E31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12C2D6D"/>
    <w:multiLevelType w:val="hybridMultilevel"/>
    <w:tmpl w:val="FBAEF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7266F34"/>
    <w:multiLevelType w:val="hybridMultilevel"/>
    <w:tmpl w:val="C9D807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E57821"/>
    <w:multiLevelType w:val="hybridMultilevel"/>
    <w:tmpl w:val="980C9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B17275"/>
    <w:multiLevelType w:val="hybridMultilevel"/>
    <w:tmpl w:val="4842A08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421301C2"/>
    <w:multiLevelType w:val="hybridMultilevel"/>
    <w:tmpl w:val="0480251E"/>
    <w:lvl w:ilvl="0" w:tplc="327409F0">
      <w:start w:val="1"/>
      <w:numFmt w:val="decimal"/>
      <w:pStyle w:val="Numberedlist"/>
      <w:lvlText w:val="%1."/>
      <w:lvlJc w:val="left"/>
      <w:pPr>
        <w:ind w:left="720" w:hanging="360"/>
      </w:pPr>
      <w:rPr>
        <w:rFonts w:ascii="Arial" w:hAnsi="Arial" w:hint="default"/>
        <w:b w:val="0"/>
        <w:i w:val="0"/>
        <w:caps w:val="0"/>
        <w:strike w:val="0"/>
        <w:dstrike w:val="0"/>
        <w:vanish w:val="0"/>
        <w:sz w:val="22"/>
        <w:vertAlign w:val="baseli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A9043B7"/>
    <w:multiLevelType w:val="multilevel"/>
    <w:tmpl w:val="9246079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Restart w:val="0"/>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BDA7E2B"/>
    <w:multiLevelType w:val="hybridMultilevel"/>
    <w:tmpl w:val="A2BEE1BC"/>
    <w:lvl w:ilvl="0" w:tplc="6D6C2438">
      <w:start w:val="1"/>
      <w:numFmt w:val="bullet"/>
      <w:pStyle w:val="BulletPoint"/>
      <w:lvlText w:val=""/>
      <w:lvlJc w:val="left"/>
      <w:pPr>
        <w:ind w:left="426" w:hanging="360"/>
      </w:pPr>
      <w:rPr>
        <w:rFonts w:ascii="Wingdings" w:hAnsi="Wingdings" w:hint="default"/>
        <w:color w:val="009CDE"/>
      </w:rPr>
    </w:lvl>
    <w:lvl w:ilvl="1" w:tplc="EDE29218">
      <w:start w:val="1"/>
      <w:numFmt w:val="bullet"/>
      <w:lvlText w:val=""/>
      <w:lvlJc w:val="left"/>
      <w:pPr>
        <w:ind w:left="3708" w:hanging="360"/>
      </w:pPr>
      <w:rPr>
        <w:rFonts w:ascii="Symbol" w:hAnsi="Symbol" w:hint="default"/>
        <w:color w:val="00B0F0"/>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17" w15:restartNumberingAfterBreak="0">
    <w:nsid w:val="5EC97F0A"/>
    <w:multiLevelType w:val="hybridMultilevel"/>
    <w:tmpl w:val="FF2E3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F3A7597"/>
    <w:multiLevelType w:val="hybridMultilevel"/>
    <w:tmpl w:val="61F2EAF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6D0E7984"/>
    <w:multiLevelType w:val="hybridMultilevel"/>
    <w:tmpl w:val="9BBE3088"/>
    <w:lvl w:ilvl="0" w:tplc="365CF9B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631E82"/>
    <w:multiLevelType w:val="hybridMultilevel"/>
    <w:tmpl w:val="4842A08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76F317BE"/>
    <w:multiLevelType w:val="hybridMultilevel"/>
    <w:tmpl w:val="BF747FAC"/>
    <w:lvl w:ilvl="0" w:tplc="FB8A621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C43EC0"/>
    <w:multiLevelType w:val="multilevel"/>
    <w:tmpl w:val="01708BD2"/>
    <w:lvl w:ilvl="0">
      <w:start w:val="1"/>
      <w:numFmt w:val="upperLetter"/>
      <w:pStyle w:val="AppendixLevel1"/>
      <w:lvlText w:val="APPENDIX %1"/>
      <w:lvlJc w:val="left"/>
      <w:pPr>
        <w:ind w:left="1430" w:hanging="720"/>
      </w:pPr>
      <w:rPr>
        <w:rFonts w:hint="default"/>
        <w:b/>
      </w:rPr>
    </w:lvl>
    <w:lvl w:ilvl="1">
      <w:start w:val="1"/>
      <w:numFmt w:val="decimal"/>
      <w:pStyle w:val="AppendixLevel2"/>
      <w:lvlText w:val="%1.%2"/>
      <w:lvlJc w:val="left"/>
      <w:pPr>
        <w:ind w:left="964" w:hanging="964"/>
      </w:pPr>
      <w:rPr>
        <w:rFonts w:hint="default"/>
        <w:b/>
      </w:rPr>
    </w:lvl>
    <w:lvl w:ilvl="2">
      <w:start w:val="1"/>
      <w:numFmt w:val="decimal"/>
      <w:lvlRestart w:val="1"/>
      <w:pStyle w:val="AppendixLevel3"/>
      <w:lvlText w:val="%1.%2.%3"/>
      <w:lvlJc w:val="left"/>
      <w:pPr>
        <w:ind w:left="907" w:hanging="907"/>
      </w:pPr>
      <w:rPr>
        <w:rFonts w:hint="default"/>
        <w:b/>
        <w:bCs w:val="0"/>
        <w:i w:val="0"/>
        <w:iCs w:val="0"/>
        <w:caps w:val="0"/>
        <w:smallCaps w:val="0"/>
        <w:strike w:val="0"/>
        <w:dstrike w:val="0"/>
        <w:vanish w:val="0"/>
        <w:spacing w:val="0"/>
        <w:kern w:val="0"/>
        <w:position w:val="0"/>
        <w:u w:val="none"/>
        <w:vertAlign w:val="baseline"/>
        <w:em w:val="none"/>
      </w:rPr>
    </w:lvl>
    <w:lvl w:ilvl="3">
      <w:start w:val="1"/>
      <w:numFmt w:val="decimal"/>
      <w:pStyle w:val="AppendixLevel4"/>
      <w:lvlText w:val="%1.%2.%3.%4"/>
      <w:lvlJc w:val="left"/>
      <w:pPr>
        <w:ind w:left="1247" w:hanging="1247"/>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23" w15:restartNumberingAfterBreak="0">
    <w:nsid w:val="7BC92DB2"/>
    <w:multiLevelType w:val="hybridMultilevel"/>
    <w:tmpl w:val="5AFA8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06430892">
    <w:abstractNumId w:val="16"/>
  </w:num>
  <w:num w:numId="2" w16cid:durableId="1461730017">
    <w:abstractNumId w:val="0"/>
  </w:num>
  <w:num w:numId="3" w16cid:durableId="51394434">
    <w:abstractNumId w:val="14"/>
  </w:num>
  <w:num w:numId="4" w16cid:durableId="27680014">
    <w:abstractNumId w:val="15"/>
  </w:num>
  <w:num w:numId="5" w16cid:durableId="1382753135">
    <w:abstractNumId w:val="22"/>
  </w:num>
  <w:num w:numId="6" w16cid:durableId="1064716422">
    <w:abstractNumId w:val="2"/>
  </w:num>
  <w:num w:numId="7" w16cid:durableId="95102466">
    <w:abstractNumId w:val="10"/>
  </w:num>
  <w:num w:numId="8" w16cid:durableId="103891057">
    <w:abstractNumId w:val="20"/>
  </w:num>
  <w:num w:numId="9" w16cid:durableId="773330258">
    <w:abstractNumId w:val="3"/>
  </w:num>
  <w:num w:numId="10" w16cid:durableId="532232547">
    <w:abstractNumId w:val="17"/>
  </w:num>
  <w:num w:numId="11" w16cid:durableId="2012101843">
    <w:abstractNumId w:val="1"/>
  </w:num>
  <w:num w:numId="12" w16cid:durableId="1695884072">
    <w:abstractNumId w:val="7"/>
  </w:num>
  <w:num w:numId="13" w16cid:durableId="5024025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36857106">
    <w:abstractNumId w:val="9"/>
  </w:num>
  <w:num w:numId="15" w16cid:durableId="182477579">
    <w:abstractNumId w:val="4"/>
  </w:num>
  <w:num w:numId="16" w16cid:durableId="2049985632">
    <w:abstractNumId w:val="21"/>
  </w:num>
  <w:num w:numId="17" w16cid:durableId="862134818">
    <w:abstractNumId w:val="23"/>
  </w:num>
  <w:num w:numId="18" w16cid:durableId="1937865298">
    <w:abstractNumId w:val="8"/>
  </w:num>
  <w:num w:numId="19" w16cid:durableId="447235603">
    <w:abstractNumId w:val="5"/>
  </w:num>
  <w:num w:numId="20" w16cid:durableId="702556667">
    <w:abstractNumId w:val="13"/>
  </w:num>
  <w:num w:numId="21" w16cid:durableId="896892169">
    <w:abstractNumId w:val="19"/>
  </w:num>
  <w:num w:numId="22" w16cid:durableId="1103186584">
    <w:abstractNumId w:val="6"/>
  </w:num>
  <w:num w:numId="23" w16cid:durableId="569074235">
    <w:abstractNumId w:val="11"/>
  </w:num>
  <w:num w:numId="24" w16cid:durableId="191104270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3" w:dllVersion="517" w:checkStyle="1"/>
  <w:proofState w:spelling="clean" w:grammar="clean"/>
  <w:attachedTemplate r:id="rId1"/>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YwNrcwMDY1MzM1trBQ0lEKTi0uzszPAykwrAUAfrqmaywAAAA="/>
  </w:docVars>
  <w:rsids>
    <w:rsidRoot w:val="00D81FB5"/>
    <w:rsid w:val="000007EA"/>
    <w:rsid w:val="0000090B"/>
    <w:rsid w:val="000032EE"/>
    <w:rsid w:val="00003C17"/>
    <w:rsid w:val="00004FA6"/>
    <w:rsid w:val="00005CB7"/>
    <w:rsid w:val="00006819"/>
    <w:rsid w:val="00006BBC"/>
    <w:rsid w:val="00006DB6"/>
    <w:rsid w:val="00007B3D"/>
    <w:rsid w:val="000134E1"/>
    <w:rsid w:val="00022AA1"/>
    <w:rsid w:val="00032A42"/>
    <w:rsid w:val="00034C7C"/>
    <w:rsid w:val="00036140"/>
    <w:rsid w:val="00036B5F"/>
    <w:rsid w:val="00042295"/>
    <w:rsid w:val="00044963"/>
    <w:rsid w:val="00045855"/>
    <w:rsid w:val="00047EBF"/>
    <w:rsid w:val="00048594"/>
    <w:rsid w:val="000516C9"/>
    <w:rsid w:val="00053FFA"/>
    <w:rsid w:val="00056CEC"/>
    <w:rsid w:val="00057D01"/>
    <w:rsid w:val="00060C83"/>
    <w:rsid w:val="00061772"/>
    <w:rsid w:val="00062554"/>
    <w:rsid w:val="000628B6"/>
    <w:rsid w:val="00063714"/>
    <w:rsid w:val="00065CCA"/>
    <w:rsid w:val="00067F04"/>
    <w:rsid w:val="00074210"/>
    <w:rsid w:val="0007785B"/>
    <w:rsid w:val="00083200"/>
    <w:rsid w:val="000856C3"/>
    <w:rsid w:val="00085EBE"/>
    <w:rsid w:val="00090667"/>
    <w:rsid w:val="00091732"/>
    <w:rsid w:val="00093182"/>
    <w:rsid w:val="0009371B"/>
    <w:rsid w:val="00093FFB"/>
    <w:rsid w:val="00097548"/>
    <w:rsid w:val="000A03E8"/>
    <w:rsid w:val="000A23BF"/>
    <w:rsid w:val="000A3A3D"/>
    <w:rsid w:val="000A5410"/>
    <w:rsid w:val="000A7817"/>
    <w:rsid w:val="000B4033"/>
    <w:rsid w:val="000B4216"/>
    <w:rsid w:val="000B52E1"/>
    <w:rsid w:val="000C0951"/>
    <w:rsid w:val="000C30F3"/>
    <w:rsid w:val="000C532E"/>
    <w:rsid w:val="000C6FD2"/>
    <w:rsid w:val="000D0719"/>
    <w:rsid w:val="000D2467"/>
    <w:rsid w:val="000D41E1"/>
    <w:rsid w:val="000D51A7"/>
    <w:rsid w:val="000E15FA"/>
    <w:rsid w:val="000E3D29"/>
    <w:rsid w:val="000F3570"/>
    <w:rsid w:val="000F4580"/>
    <w:rsid w:val="000F7EC9"/>
    <w:rsid w:val="00102659"/>
    <w:rsid w:val="00102D6F"/>
    <w:rsid w:val="001049A2"/>
    <w:rsid w:val="001052EC"/>
    <w:rsid w:val="00105841"/>
    <w:rsid w:val="001060D3"/>
    <w:rsid w:val="0010623D"/>
    <w:rsid w:val="0010666A"/>
    <w:rsid w:val="00107E19"/>
    <w:rsid w:val="00121D41"/>
    <w:rsid w:val="00121FD6"/>
    <w:rsid w:val="001220E6"/>
    <w:rsid w:val="001226AA"/>
    <w:rsid w:val="0012557A"/>
    <w:rsid w:val="001278B5"/>
    <w:rsid w:val="00131AEE"/>
    <w:rsid w:val="0013547E"/>
    <w:rsid w:val="001367C5"/>
    <w:rsid w:val="00136DF1"/>
    <w:rsid w:val="0014169F"/>
    <w:rsid w:val="001457FA"/>
    <w:rsid w:val="00146B79"/>
    <w:rsid w:val="0015028F"/>
    <w:rsid w:val="00150911"/>
    <w:rsid w:val="00150CEC"/>
    <w:rsid w:val="00154191"/>
    <w:rsid w:val="001564AC"/>
    <w:rsid w:val="00163939"/>
    <w:rsid w:val="0016626A"/>
    <w:rsid w:val="0016749D"/>
    <w:rsid w:val="00173D99"/>
    <w:rsid w:val="00173EF8"/>
    <w:rsid w:val="00174C85"/>
    <w:rsid w:val="00175694"/>
    <w:rsid w:val="00177EB7"/>
    <w:rsid w:val="00180371"/>
    <w:rsid w:val="001811F9"/>
    <w:rsid w:val="00184C57"/>
    <w:rsid w:val="0018765C"/>
    <w:rsid w:val="00191EA2"/>
    <w:rsid w:val="00193942"/>
    <w:rsid w:val="001A0C49"/>
    <w:rsid w:val="001A1602"/>
    <w:rsid w:val="001A2242"/>
    <w:rsid w:val="001A2CCD"/>
    <w:rsid w:val="001A4B9A"/>
    <w:rsid w:val="001A50C1"/>
    <w:rsid w:val="001B2B73"/>
    <w:rsid w:val="001B3274"/>
    <w:rsid w:val="001B3EE8"/>
    <w:rsid w:val="001B7101"/>
    <w:rsid w:val="001C1BE7"/>
    <w:rsid w:val="001C2E05"/>
    <w:rsid w:val="001C36E3"/>
    <w:rsid w:val="001C3941"/>
    <w:rsid w:val="001C4211"/>
    <w:rsid w:val="001C4E07"/>
    <w:rsid w:val="001C546D"/>
    <w:rsid w:val="001C5D4A"/>
    <w:rsid w:val="001C6AEB"/>
    <w:rsid w:val="001C6E2E"/>
    <w:rsid w:val="001C7431"/>
    <w:rsid w:val="001C751D"/>
    <w:rsid w:val="001C7714"/>
    <w:rsid w:val="001C7D74"/>
    <w:rsid w:val="001D0022"/>
    <w:rsid w:val="001D09FC"/>
    <w:rsid w:val="001D4123"/>
    <w:rsid w:val="001D509E"/>
    <w:rsid w:val="001D739A"/>
    <w:rsid w:val="001E08CA"/>
    <w:rsid w:val="001E2FAE"/>
    <w:rsid w:val="001E4523"/>
    <w:rsid w:val="001E4DE7"/>
    <w:rsid w:val="001E692C"/>
    <w:rsid w:val="001E7FE4"/>
    <w:rsid w:val="001F24C6"/>
    <w:rsid w:val="001F56F7"/>
    <w:rsid w:val="001F7DB6"/>
    <w:rsid w:val="002015C6"/>
    <w:rsid w:val="00204D7F"/>
    <w:rsid w:val="00205418"/>
    <w:rsid w:val="002105F7"/>
    <w:rsid w:val="00210707"/>
    <w:rsid w:val="00210A86"/>
    <w:rsid w:val="002128F0"/>
    <w:rsid w:val="00212BE6"/>
    <w:rsid w:val="0021492E"/>
    <w:rsid w:val="00217341"/>
    <w:rsid w:val="00217F17"/>
    <w:rsid w:val="00226318"/>
    <w:rsid w:val="00232646"/>
    <w:rsid w:val="00233B3E"/>
    <w:rsid w:val="00236EA0"/>
    <w:rsid w:val="00241907"/>
    <w:rsid w:val="002437A7"/>
    <w:rsid w:val="00243A97"/>
    <w:rsid w:val="00254FBA"/>
    <w:rsid w:val="002569A1"/>
    <w:rsid w:val="00263B71"/>
    <w:rsid w:val="00264D84"/>
    <w:rsid w:val="0026568B"/>
    <w:rsid w:val="0026627E"/>
    <w:rsid w:val="00267802"/>
    <w:rsid w:val="00267AD1"/>
    <w:rsid w:val="00271ADF"/>
    <w:rsid w:val="0027340D"/>
    <w:rsid w:val="0027390A"/>
    <w:rsid w:val="002743C2"/>
    <w:rsid w:val="002755FC"/>
    <w:rsid w:val="00277B09"/>
    <w:rsid w:val="00277BC8"/>
    <w:rsid w:val="00277CBE"/>
    <w:rsid w:val="00280299"/>
    <w:rsid w:val="00280D42"/>
    <w:rsid w:val="002817C0"/>
    <w:rsid w:val="002818EE"/>
    <w:rsid w:val="002827BC"/>
    <w:rsid w:val="00283B15"/>
    <w:rsid w:val="00284530"/>
    <w:rsid w:val="0028580F"/>
    <w:rsid w:val="00286DB1"/>
    <w:rsid w:val="00287697"/>
    <w:rsid w:val="00287942"/>
    <w:rsid w:val="00287ADF"/>
    <w:rsid w:val="00290866"/>
    <w:rsid w:val="00291696"/>
    <w:rsid w:val="00293CE8"/>
    <w:rsid w:val="00295F04"/>
    <w:rsid w:val="002A073E"/>
    <w:rsid w:val="002A1AEC"/>
    <w:rsid w:val="002A2BCD"/>
    <w:rsid w:val="002A3F79"/>
    <w:rsid w:val="002A611A"/>
    <w:rsid w:val="002B47B2"/>
    <w:rsid w:val="002B5CD5"/>
    <w:rsid w:val="002C1362"/>
    <w:rsid w:val="002C14B2"/>
    <w:rsid w:val="002C257F"/>
    <w:rsid w:val="002C357E"/>
    <w:rsid w:val="002C4A5E"/>
    <w:rsid w:val="002C53EC"/>
    <w:rsid w:val="002C6046"/>
    <w:rsid w:val="002C683F"/>
    <w:rsid w:val="002D05EE"/>
    <w:rsid w:val="002D3C10"/>
    <w:rsid w:val="002E1CFA"/>
    <w:rsid w:val="002E1D84"/>
    <w:rsid w:val="002E365C"/>
    <w:rsid w:val="002E52BC"/>
    <w:rsid w:val="002E5745"/>
    <w:rsid w:val="002F1D1C"/>
    <w:rsid w:val="002F1E5D"/>
    <w:rsid w:val="002F3D3B"/>
    <w:rsid w:val="002F5051"/>
    <w:rsid w:val="002F7255"/>
    <w:rsid w:val="00304D1F"/>
    <w:rsid w:val="00306444"/>
    <w:rsid w:val="00306ECD"/>
    <w:rsid w:val="003107E0"/>
    <w:rsid w:val="003107F4"/>
    <w:rsid w:val="00312F34"/>
    <w:rsid w:val="00314928"/>
    <w:rsid w:val="003162A4"/>
    <w:rsid w:val="00316ADB"/>
    <w:rsid w:val="00316FF1"/>
    <w:rsid w:val="003170B2"/>
    <w:rsid w:val="00320F66"/>
    <w:rsid w:val="003216E5"/>
    <w:rsid w:val="00325306"/>
    <w:rsid w:val="00327DEC"/>
    <w:rsid w:val="00331D7F"/>
    <w:rsid w:val="003325D9"/>
    <w:rsid w:val="0033299A"/>
    <w:rsid w:val="0033471E"/>
    <w:rsid w:val="003351D3"/>
    <w:rsid w:val="00335556"/>
    <w:rsid w:val="00336DAB"/>
    <w:rsid w:val="00341963"/>
    <w:rsid w:val="003450F6"/>
    <w:rsid w:val="00351C71"/>
    <w:rsid w:val="00354F60"/>
    <w:rsid w:val="0035671D"/>
    <w:rsid w:val="003570D8"/>
    <w:rsid w:val="003639C5"/>
    <w:rsid w:val="00365210"/>
    <w:rsid w:val="00365D82"/>
    <w:rsid w:val="00366CD5"/>
    <w:rsid w:val="0036761D"/>
    <w:rsid w:val="00367E88"/>
    <w:rsid w:val="0037393C"/>
    <w:rsid w:val="00373F76"/>
    <w:rsid w:val="003749DD"/>
    <w:rsid w:val="00374DE6"/>
    <w:rsid w:val="00376005"/>
    <w:rsid w:val="00377618"/>
    <w:rsid w:val="0038341C"/>
    <w:rsid w:val="00387A5C"/>
    <w:rsid w:val="0039336D"/>
    <w:rsid w:val="00393702"/>
    <w:rsid w:val="0039396F"/>
    <w:rsid w:val="0039733C"/>
    <w:rsid w:val="003A3FE0"/>
    <w:rsid w:val="003A638F"/>
    <w:rsid w:val="003A7E19"/>
    <w:rsid w:val="003B0D7A"/>
    <w:rsid w:val="003B1291"/>
    <w:rsid w:val="003B348C"/>
    <w:rsid w:val="003B51BA"/>
    <w:rsid w:val="003B68CC"/>
    <w:rsid w:val="003C0313"/>
    <w:rsid w:val="003C2033"/>
    <w:rsid w:val="003C28F5"/>
    <w:rsid w:val="003C5D19"/>
    <w:rsid w:val="003D0B9A"/>
    <w:rsid w:val="003D4129"/>
    <w:rsid w:val="003D4869"/>
    <w:rsid w:val="003D4BEE"/>
    <w:rsid w:val="003D4D56"/>
    <w:rsid w:val="003D4E5B"/>
    <w:rsid w:val="003D706C"/>
    <w:rsid w:val="003E0F06"/>
    <w:rsid w:val="003E1014"/>
    <w:rsid w:val="003E4028"/>
    <w:rsid w:val="003E486C"/>
    <w:rsid w:val="003E497B"/>
    <w:rsid w:val="003E6248"/>
    <w:rsid w:val="003F1001"/>
    <w:rsid w:val="003F40E0"/>
    <w:rsid w:val="003F6884"/>
    <w:rsid w:val="003F6F43"/>
    <w:rsid w:val="0040213E"/>
    <w:rsid w:val="00403DB9"/>
    <w:rsid w:val="0040491B"/>
    <w:rsid w:val="00411537"/>
    <w:rsid w:val="00411548"/>
    <w:rsid w:val="004117D9"/>
    <w:rsid w:val="00411D44"/>
    <w:rsid w:val="0041340D"/>
    <w:rsid w:val="004169D7"/>
    <w:rsid w:val="00416D3F"/>
    <w:rsid w:val="0042049E"/>
    <w:rsid w:val="0042387E"/>
    <w:rsid w:val="0042796B"/>
    <w:rsid w:val="0043004C"/>
    <w:rsid w:val="0043013F"/>
    <w:rsid w:val="004310D5"/>
    <w:rsid w:val="00434086"/>
    <w:rsid w:val="00436871"/>
    <w:rsid w:val="0043756F"/>
    <w:rsid w:val="004404FB"/>
    <w:rsid w:val="00441FBC"/>
    <w:rsid w:val="00455118"/>
    <w:rsid w:val="0045514C"/>
    <w:rsid w:val="004608E5"/>
    <w:rsid w:val="00460A44"/>
    <w:rsid w:val="00461234"/>
    <w:rsid w:val="00462265"/>
    <w:rsid w:val="004627DC"/>
    <w:rsid w:val="00463253"/>
    <w:rsid w:val="004633D9"/>
    <w:rsid w:val="00466886"/>
    <w:rsid w:val="00472229"/>
    <w:rsid w:val="0047460A"/>
    <w:rsid w:val="00475381"/>
    <w:rsid w:val="0047768C"/>
    <w:rsid w:val="004845FE"/>
    <w:rsid w:val="004864E8"/>
    <w:rsid w:val="00486F2B"/>
    <w:rsid w:val="00494E78"/>
    <w:rsid w:val="004A2416"/>
    <w:rsid w:val="004A328D"/>
    <w:rsid w:val="004A7C20"/>
    <w:rsid w:val="004B3132"/>
    <w:rsid w:val="004B3380"/>
    <w:rsid w:val="004B54EB"/>
    <w:rsid w:val="004B5A78"/>
    <w:rsid w:val="004B5FBC"/>
    <w:rsid w:val="004B7CB5"/>
    <w:rsid w:val="004C1557"/>
    <w:rsid w:val="004C33FB"/>
    <w:rsid w:val="004C75D8"/>
    <w:rsid w:val="004D131B"/>
    <w:rsid w:val="004D2220"/>
    <w:rsid w:val="004D244D"/>
    <w:rsid w:val="004D374D"/>
    <w:rsid w:val="004D7560"/>
    <w:rsid w:val="004D7CF0"/>
    <w:rsid w:val="004E2261"/>
    <w:rsid w:val="004E36B6"/>
    <w:rsid w:val="004F033A"/>
    <w:rsid w:val="004F03FF"/>
    <w:rsid w:val="004F57B4"/>
    <w:rsid w:val="004F78B9"/>
    <w:rsid w:val="005013D0"/>
    <w:rsid w:val="005046BE"/>
    <w:rsid w:val="0050639B"/>
    <w:rsid w:val="0051002E"/>
    <w:rsid w:val="00510D94"/>
    <w:rsid w:val="00514E2E"/>
    <w:rsid w:val="00516737"/>
    <w:rsid w:val="005205F9"/>
    <w:rsid w:val="005220E9"/>
    <w:rsid w:val="00522C16"/>
    <w:rsid w:val="0052460C"/>
    <w:rsid w:val="0053084C"/>
    <w:rsid w:val="00530CE6"/>
    <w:rsid w:val="00531661"/>
    <w:rsid w:val="0053357A"/>
    <w:rsid w:val="00534A9F"/>
    <w:rsid w:val="00540539"/>
    <w:rsid w:val="00555A51"/>
    <w:rsid w:val="00557010"/>
    <w:rsid w:val="00557B87"/>
    <w:rsid w:val="005600E7"/>
    <w:rsid w:val="00563BEB"/>
    <w:rsid w:val="0056712D"/>
    <w:rsid w:val="00571A78"/>
    <w:rsid w:val="0057334B"/>
    <w:rsid w:val="00580DF8"/>
    <w:rsid w:val="005817CD"/>
    <w:rsid w:val="00583743"/>
    <w:rsid w:val="00585B80"/>
    <w:rsid w:val="005861F3"/>
    <w:rsid w:val="0059234A"/>
    <w:rsid w:val="00594A32"/>
    <w:rsid w:val="00595AB8"/>
    <w:rsid w:val="005A1F32"/>
    <w:rsid w:val="005A4747"/>
    <w:rsid w:val="005A49FA"/>
    <w:rsid w:val="005A4AB7"/>
    <w:rsid w:val="005A54CC"/>
    <w:rsid w:val="005A6367"/>
    <w:rsid w:val="005A6F68"/>
    <w:rsid w:val="005B18C6"/>
    <w:rsid w:val="005B5514"/>
    <w:rsid w:val="005B683A"/>
    <w:rsid w:val="005C1C80"/>
    <w:rsid w:val="005C241E"/>
    <w:rsid w:val="005C3744"/>
    <w:rsid w:val="005C488A"/>
    <w:rsid w:val="005C7EF4"/>
    <w:rsid w:val="005D0BFC"/>
    <w:rsid w:val="005D44DC"/>
    <w:rsid w:val="005D632B"/>
    <w:rsid w:val="005E7552"/>
    <w:rsid w:val="005F0066"/>
    <w:rsid w:val="005F03E1"/>
    <w:rsid w:val="005F09AC"/>
    <w:rsid w:val="005F38F4"/>
    <w:rsid w:val="005F555E"/>
    <w:rsid w:val="005F65AE"/>
    <w:rsid w:val="00600770"/>
    <w:rsid w:val="00602BD1"/>
    <w:rsid w:val="006030C8"/>
    <w:rsid w:val="00603D40"/>
    <w:rsid w:val="006059AC"/>
    <w:rsid w:val="00605F5F"/>
    <w:rsid w:val="0060710F"/>
    <w:rsid w:val="00614861"/>
    <w:rsid w:val="00616E39"/>
    <w:rsid w:val="00621883"/>
    <w:rsid w:val="00621D3D"/>
    <w:rsid w:val="00623230"/>
    <w:rsid w:val="006266C6"/>
    <w:rsid w:val="00626825"/>
    <w:rsid w:val="00630E52"/>
    <w:rsid w:val="00631174"/>
    <w:rsid w:val="00632990"/>
    <w:rsid w:val="0063428F"/>
    <w:rsid w:val="00634910"/>
    <w:rsid w:val="006427A1"/>
    <w:rsid w:val="006448AB"/>
    <w:rsid w:val="006452FF"/>
    <w:rsid w:val="00646B01"/>
    <w:rsid w:val="00646C73"/>
    <w:rsid w:val="00646CC1"/>
    <w:rsid w:val="00651133"/>
    <w:rsid w:val="0065131F"/>
    <w:rsid w:val="00653971"/>
    <w:rsid w:val="00654321"/>
    <w:rsid w:val="00655CCA"/>
    <w:rsid w:val="00656B32"/>
    <w:rsid w:val="00662430"/>
    <w:rsid w:val="00665BD2"/>
    <w:rsid w:val="006736BF"/>
    <w:rsid w:val="00675914"/>
    <w:rsid w:val="00676D68"/>
    <w:rsid w:val="00677BEE"/>
    <w:rsid w:val="00681191"/>
    <w:rsid w:val="00682052"/>
    <w:rsid w:val="006839B7"/>
    <w:rsid w:val="00684474"/>
    <w:rsid w:val="00690757"/>
    <w:rsid w:val="0069513F"/>
    <w:rsid w:val="00695AA5"/>
    <w:rsid w:val="0069666F"/>
    <w:rsid w:val="006A0712"/>
    <w:rsid w:val="006A3743"/>
    <w:rsid w:val="006A574C"/>
    <w:rsid w:val="006A57ED"/>
    <w:rsid w:val="006A6357"/>
    <w:rsid w:val="006A64D8"/>
    <w:rsid w:val="006A7CBE"/>
    <w:rsid w:val="006B2456"/>
    <w:rsid w:val="006B2BA8"/>
    <w:rsid w:val="006B33E7"/>
    <w:rsid w:val="006B5925"/>
    <w:rsid w:val="006B7E3E"/>
    <w:rsid w:val="006C7DB4"/>
    <w:rsid w:val="006D08C6"/>
    <w:rsid w:val="006D2414"/>
    <w:rsid w:val="006D4CD6"/>
    <w:rsid w:val="006E4755"/>
    <w:rsid w:val="006E6F27"/>
    <w:rsid w:val="006F4909"/>
    <w:rsid w:val="006F5669"/>
    <w:rsid w:val="006F7ADE"/>
    <w:rsid w:val="007004A9"/>
    <w:rsid w:val="00701984"/>
    <w:rsid w:val="00704218"/>
    <w:rsid w:val="00704650"/>
    <w:rsid w:val="007061A3"/>
    <w:rsid w:val="007062DC"/>
    <w:rsid w:val="00713EA5"/>
    <w:rsid w:val="00722748"/>
    <w:rsid w:val="00724F44"/>
    <w:rsid w:val="0072590B"/>
    <w:rsid w:val="007307A6"/>
    <w:rsid w:val="00731CDE"/>
    <w:rsid w:val="00731DFA"/>
    <w:rsid w:val="00734115"/>
    <w:rsid w:val="00734193"/>
    <w:rsid w:val="007348B9"/>
    <w:rsid w:val="00734DAE"/>
    <w:rsid w:val="0074278F"/>
    <w:rsid w:val="007442CB"/>
    <w:rsid w:val="00745BDA"/>
    <w:rsid w:val="00746F15"/>
    <w:rsid w:val="0075293A"/>
    <w:rsid w:val="00752A53"/>
    <w:rsid w:val="0075467E"/>
    <w:rsid w:val="00757D00"/>
    <w:rsid w:val="00760CB7"/>
    <w:rsid w:val="007615A1"/>
    <w:rsid w:val="00761BC1"/>
    <w:rsid w:val="00762117"/>
    <w:rsid w:val="007625BD"/>
    <w:rsid w:val="0076459B"/>
    <w:rsid w:val="0076667A"/>
    <w:rsid w:val="00770895"/>
    <w:rsid w:val="00772851"/>
    <w:rsid w:val="0078202A"/>
    <w:rsid w:val="007845B2"/>
    <w:rsid w:val="00784ABE"/>
    <w:rsid w:val="00784EFF"/>
    <w:rsid w:val="0078575D"/>
    <w:rsid w:val="00786FAD"/>
    <w:rsid w:val="0079013C"/>
    <w:rsid w:val="00790822"/>
    <w:rsid w:val="00791ABA"/>
    <w:rsid w:val="0079303B"/>
    <w:rsid w:val="00795758"/>
    <w:rsid w:val="007A2C38"/>
    <w:rsid w:val="007A4653"/>
    <w:rsid w:val="007A6268"/>
    <w:rsid w:val="007B11C6"/>
    <w:rsid w:val="007B1876"/>
    <w:rsid w:val="007B19FF"/>
    <w:rsid w:val="007B3ED9"/>
    <w:rsid w:val="007B428B"/>
    <w:rsid w:val="007C0DB6"/>
    <w:rsid w:val="007C2723"/>
    <w:rsid w:val="007D1E97"/>
    <w:rsid w:val="007D1F68"/>
    <w:rsid w:val="007D6D0C"/>
    <w:rsid w:val="007E44CF"/>
    <w:rsid w:val="007E5701"/>
    <w:rsid w:val="007E6860"/>
    <w:rsid w:val="007E712D"/>
    <w:rsid w:val="007F1A5A"/>
    <w:rsid w:val="007F386E"/>
    <w:rsid w:val="007F3887"/>
    <w:rsid w:val="007F3B41"/>
    <w:rsid w:val="007F4697"/>
    <w:rsid w:val="007F494B"/>
    <w:rsid w:val="007F62BF"/>
    <w:rsid w:val="007F756C"/>
    <w:rsid w:val="007F7F5A"/>
    <w:rsid w:val="0080467B"/>
    <w:rsid w:val="00812C13"/>
    <w:rsid w:val="00813C0A"/>
    <w:rsid w:val="008144F2"/>
    <w:rsid w:val="0081579A"/>
    <w:rsid w:val="00815FA6"/>
    <w:rsid w:val="00820B72"/>
    <w:rsid w:val="00820EDC"/>
    <w:rsid w:val="0082219C"/>
    <w:rsid w:val="00824429"/>
    <w:rsid w:val="00825442"/>
    <w:rsid w:val="008400C9"/>
    <w:rsid w:val="0084477D"/>
    <w:rsid w:val="008558A6"/>
    <w:rsid w:val="00855BA1"/>
    <w:rsid w:val="00856608"/>
    <w:rsid w:val="00857DA3"/>
    <w:rsid w:val="00860C93"/>
    <w:rsid w:val="00865974"/>
    <w:rsid w:val="00866810"/>
    <w:rsid w:val="00866C33"/>
    <w:rsid w:val="00866D76"/>
    <w:rsid w:val="008679B1"/>
    <w:rsid w:val="00870044"/>
    <w:rsid w:val="00871E1B"/>
    <w:rsid w:val="008752F2"/>
    <w:rsid w:val="00875301"/>
    <w:rsid w:val="008759BB"/>
    <w:rsid w:val="00877E1C"/>
    <w:rsid w:val="00877E24"/>
    <w:rsid w:val="00886AE6"/>
    <w:rsid w:val="00887C4E"/>
    <w:rsid w:val="008902E0"/>
    <w:rsid w:val="00892943"/>
    <w:rsid w:val="00897CCE"/>
    <w:rsid w:val="008A2AD7"/>
    <w:rsid w:val="008B241F"/>
    <w:rsid w:val="008B495A"/>
    <w:rsid w:val="008C0AB0"/>
    <w:rsid w:val="008C1841"/>
    <w:rsid w:val="008C1AC3"/>
    <w:rsid w:val="008C33DC"/>
    <w:rsid w:val="008C35EF"/>
    <w:rsid w:val="008C3D24"/>
    <w:rsid w:val="008C4C5D"/>
    <w:rsid w:val="008C629F"/>
    <w:rsid w:val="008D333B"/>
    <w:rsid w:val="008D62C3"/>
    <w:rsid w:val="008E2B45"/>
    <w:rsid w:val="008E40EC"/>
    <w:rsid w:val="008E5718"/>
    <w:rsid w:val="008E57D1"/>
    <w:rsid w:val="008F0FD6"/>
    <w:rsid w:val="008F14AA"/>
    <w:rsid w:val="008F1C5D"/>
    <w:rsid w:val="008F5979"/>
    <w:rsid w:val="008F69CA"/>
    <w:rsid w:val="00901396"/>
    <w:rsid w:val="00902BBB"/>
    <w:rsid w:val="00903591"/>
    <w:rsid w:val="00904384"/>
    <w:rsid w:val="009043BF"/>
    <w:rsid w:val="009053F4"/>
    <w:rsid w:val="00905525"/>
    <w:rsid w:val="00905C5F"/>
    <w:rsid w:val="00911076"/>
    <w:rsid w:val="00912985"/>
    <w:rsid w:val="0091430F"/>
    <w:rsid w:val="00917A2A"/>
    <w:rsid w:val="00922921"/>
    <w:rsid w:val="00923080"/>
    <w:rsid w:val="0092322B"/>
    <w:rsid w:val="00923CD5"/>
    <w:rsid w:val="00924325"/>
    <w:rsid w:val="00932F1F"/>
    <w:rsid w:val="00932F8E"/>
    <w:rsid w:val="009332BD"/>
    <w:rsid w:val="009333B9"/>
    <w:rsid w:val="009343A8"/>
    <w:rsid w:val="009361EE"/>
    <w:rsid w:val="00941C3F"/>
    <w:rsid w:val="009424C1"/>
    <w:rsid w:val="00942D73"/>
    <w:rsid w:val="00945E3D"/>
    <w:rsid w:val="00947937"/>
    <w:rsid w:val="009567CA"/>
    <w:rsid w:val="00957479"/>
    <w:rsid w:val="00957D95"/>
    <w:rsid w:val="009610F5"/>
    <w:rsid w:val="00962041"/>
    <w:rsid w:val="0096661C"/>
    <w:rsid w:val="009713D3"/>
    <w:rsid w:val="00972200"/>
    <w:rsid w:val="00974D6F"/>
    <w:rsid w:val="00976151"/>
    <w:rsid w:val="00977AA3"/>
    <w:rsid w:val="00981133"/>
    <w:rsid w:val="009811F0"/>
    <w:rsid w:val="0098330F"/>
    <w:rsid w:val="0099361C"/>
    <w:rsid w:val="00994EED"/>
    <w:rsid w:val="0099586F"/>
    <w:rsid w:val="009965D4"/>
    <w:rsid w:val="009973A1"/>
    <w:rsid w:val="009A200B"/>
    <w:rsid w:val="009A3049"/>
    <w:rsid w:val="009A692A"/>
    <w:rsid w:val="009A7D62"/>
    <w:rsid w:val="009B652C"/>
    <w:rsid w:val="009B6FA0"/>
    <w:rsid w:val="009C02C0"/>
    <w:rsid w:val="009C11AA"/>
    <w:rsid w:val="009C27A3"/>
    <w:rsid w:val="009C5D85"/>
    <w:rsid w:val="009C7BCA"/>
    <w:rsid w:val="009D2CF6"/>
    <w:rsid w:val="009D43D8"/>
    <w:rsid w:val="009E22B8"/>
    <w:rsid w:val="009E468A"/>
    <w:rsid w:val="009E4807"/>
    <w:rsid w:val="009E5D39"/>
    <w:rsid w:val="009F2646"/>
    <w:rsid w:val="009F4B3D"/>
    <w:rsid w:val="009F4D4D"/>
    <w:rsid w:val="009F5A08"/>
    <w:rsid w:val="009F74F8"/>
    <w:rsid w:val="00A00F09"/>
    <w:rsid w:val="00A02946"/>
    <w:rsid w:val="00A02E7A"/>
    <w:rsid w:val="00A07049"/>
    <w:rsid w:val="00A10CB5"/>
    <w:rsid w:val="00A115EB"/>
    <w:rsid w:val="00A11AB6"/>
    <w:rsid w:val="00A14A5E"/>
    <w:rsid w:val="00A15948"/>
    <w:rsid w:val="00A21DD1"/>
    <w:rsid w:val="00A2332D"/>
    <w:rsid w:val="00A26C42"/>
    <w:rsid w:val="00A27DAB"/>
    <w:rsid w:val="00A27EAD"/>
    <w:rsid w:val="00A3142F"/>
    <w:rsid w:val="00A3144E"/>
    <w:rsid w:val="00A3536C"/>
    <w:rsid w:val="00A4588D"/>
    <w:rsid w:val="00A47F8B"/>
    <w:rsid w:val="00A51544"/>
    <w:rsid w:val="00A55037"/>
    <w:rsid w:val="00A5759A"/>
    <w:rsid w:val="00A60669"/>
    <w:rsid w:val="00A64F45"/>
    <w:rsid w:val="00A6629C"/>
    <w:rsid w:val="00A66300"/>
    <w:rsid w:val="00A7073A"/>
    <w:rsid w:val="00A71DAB"/>
    <w:rsid w:val="00A727C1"/>
    <w:rsid w:val="00A7408E"/>
    <w:rsid w:val="00A75EA0"/>
    <w:rsid w:val="00A77346"/>
    <w:rsid w:val="00A8020A"/>
    <w:rsid w:val="00A812A3"/>
    <w:rsid w:val="00A81996"/>
    <w:rsid w:val="00A84CBF"/>
    <w:rsid w:val="00A86610"/>
    <w:rsid w:val="00A87B13"/>
    <w:rsid w:val="00A92985"/>
    <w:rsid w:val="00A941F4"/>
    <w:rsid w:val="00A95260"/>
    <w:rsid w:val="00AA0B0B"/>
    <w:rsid w:val="00AA1E18"/>
    <w:rsid w:val="00AA693E"/>
    <w:rsid w:val="00AA7FF9"/>
    <w:rsid w:val="00AB1F72"/>
    <w:rsid w:val="00AB3B3A"/>
    <w:rsid w:val="00AB5650"/>
    <w:rsid w:val="00AB575C"/>
    <w:rsid w:val="00AB73DC"/>
    <w:rsid w:val="00AB750C"/>
    <w:rsid w:val="00AC4A0E"/>
    <w:rsid w:val="00AC6597"/>
    <w:rsid w:val="00AC6EAA"/>
    <w:rsid w:val="00AC754B"/>
    <w:rsid w:val="00AD4BE5"/>
    <w:rsid w:val="00AD58F6"/>
    <w:rsid w:val="00AD62EE"/>
    <w:rsid w:val="00AD67B0"/>
    <w:rsid w:val="00AD6C81"/>
    <w:rsid w:val="00AD7150"/>
    <w:rsid w:val="00AE0CC7"/>
    <w:rsid w:val="00AE4D68"/>
    <w:rsid w:val="00AE62A8"/>
    <w:rsid w:val="00AF0072"/>
    <w:rsid w:val="00AF27BB"/>
    <w:rsid w:val="00AF623D"/>
    <w:rsid w:val="00AF7E29"/>
    <w:rsid w:val="00B026D2"/>
    <w:rsid w:val="00B02739"/>
    <w:rsid w:val="00B03263"/>
    <w:rsid w:val="00B05385"/>
    <w:rsid w:val="00B05864"/>
    <w:rsid w:val="00B07C9E"/>
    <w:rsid w:val="00B10716"/>
    <w:rsid w:val="00B12684"/>
    <w:rsid w:val="00B1348F"/>
    <w:rsid w:val="00B16221"/>
    <w:rsid w:val="00B168DF"/>
    <w:rsid w:val="00B20E5D"/>
    <w:rsid w:val="00B308FB"/>
    <w:rsid w:val="00B32987"/>
    <w:rsid w:val="00B34C96"/>
    <w:rsid w:val="00B3549E"/>
    <w:rsid w:val="00B37BB7"/>
    <w:rsid w:val="00B4197B"/>
    <w:rsid w:val="00B4604A"/>
    <w:rsid w:val="00B46E1D"/>
    <w:rsid w:val="00B50120"/>
    <w:rsid w:val="00B5079A"/>
    <w:rsid w:val="00B54FE7"/>
    <w:rsid w:val="00B56FA3"/>
    <w:rsid w:val="00B65C0D"/>
    <w:rsid w:val="00B66EDD"/>
    <w:rsid w:val="00B717A5"/>
    <w:rsid w:val="00B77A64"/>
    <w:rsid w:val="00B84958"/>
    <w:rsid w:val="00B85F00"/>
    <w:rsid w:val="00B86D36"/>
    <w:rsid w:val="00B87088"/>
    <w:rsid w:val="00B87E91"/>
    <w:rsid w:val="00B9184E"/>
    <w:rsid w:val="00B9247A"/>
    <w:rsid w:val="00B9382C"/>
    <w:rsid w:val="00B94F4B"/>
    <w:rsid w:val="00B95B5E"/>
    <w:rsid w:val="00BA217E"/>
    <w:rsid w:val="00BA2976"/>
    <w:rsid w:val="00BA330C"/>
    <w:rsid w:val="00BA5077"/>
    <w:rsid w:val="00BA7569"/>
    <w:rsid w:val="00BA78DD"/>
    <w:rsid w:val="00BB10EF"/>
    <w:rsid w:val="00BB3447"/>
    <w:rsid w:val="00BB3B78"/>
    <w:rsid w:val="00BB435F"/>
    <w:rsid w:val="00BC1DB6"/>
    <w:rsid w:val="00BC51CB"/>
    <w:rsid w:val="00BC691C"/>
    <w:rsid w:val="00BC7C18"/>
    <w:rsid w:val="00BD06D1"/>
    <w:rsid w:val="00BD095C"/>
    <w:rsid w:val="00BD17CA"/>
    <w:rsid w:val="00BD4A90"/>
    <w:rsid w:val="00BD4BE9"/>
    <w:rsid w:val="00BD549B"/>
    <w:rsid w:val="00BD695A"/>
    <w:rsid w:val="00BE7D73"/>
    <w:rsid w:val="00BF0AFB"/>
    <w:rsid w:val="00BF0F23"/>
    <w:rsid w:val="00BF2CFD"/>
    <w:rsid w:val="00BF70AC"/>
    <w:rsid w:val="00BF76FD"/>
    <w:rsid w:val="00C00061"/>
    <w:rsid w:val="00C004A7"/>
    <w:rsid w:val="00C01583"/>
    <w:rsid w:val="00C02A97"/>
    <w:rsid w:val="00C04CAD"/>
    <w:rsid w:val="00C04E65"/>
    <w:rsid w:val="00C06C4D"/>
    <w:rsid w:val="00C10CC0"/>
    <w:rsid w:val="00C120F2"/>
    <w:rsid w:val="00C12EC8"/>
    <w:rsid w:val="00C13E1E"/>
    <w:rsid w:val="00C17895"/>
    <w:rsid w:val="00C21E12"/>
    <w:rsid w:val="00C232A5"/>
    <w:rsid w:val="00C24770"/>
    <w:rsid w:val="00C248A8"/>
    <w:rsid w:val="00C26BBE"/>
    <w:rsid w:val="00C33BA2"/>
    <w:rsid w:val="00C33BCE"/>
    <w:rsid w:val="00C34D0E"/>
    <w:rsid w:val="00C35963"/>
    <w:rsid w:val="00C377B8"/>
    <w:rsid w:val="00C41E7D"/>
    <w:rsid w:val="00C440EB"/>
    <w:rsid w:val="00C45334"/>
    <w:rsid w:val="00C454A8"/>
    <w:rsid w:val="00C55DB9"/>
    <w:rsid w:val="00C56FB9"/>
    <w:rsid w:val="00C57B04"/>
    <w:rsid w:val="00C61738"/>
    <w:rsid w:val="00C61880"/>
    <w:rsid w:val="00C61D2E"/>
    <w:rsid w:val="00C62204"/>
    <w:rsid w:val="00C647E5"/>
    <w:rsid w:val="00C650BC"/>
    <w:rsid w:val="00C65B64"/>
    <w:rsid w:val="00C66015"/>
    <w:rsid w:val="00C715E3"/>
    <w:rsid w:val="00C751CA"/>
    <w:rsid w:val="00C7567A"/>
    <w:rsid w:val="00C81F2C"/>
    <w:rsid w:val="00C828DC"/>
    <w:rsid w:val="00C82E17"/>
    <w:rsid w:val="00C83CD7"/>
    <w:rsid w:val="00C84186"/>
    <w:rsid w:val="00C8448E"/>
    <w:rsid w:val="00C8503D"/>
    <w:rsid w:val="00C8684E"/>
    <w:rsid w:val="00C8720D"/>
    <w:rsid w:val="00C876AB"/>
    <w:rsid w:val="00C9106C"/>
    <w:rsid w:val="00C934DA"/>
    <w:rsid w:val="00C94566"/>
    <w:rsid w:val="00C95F85"/>
    <w:rsid w:val="00C9737F"/>
    <w:rsid w:val="00CA2193"/>
    <w:rsid w:val="00CB00D1"/>
    <w:rsid w:val="00CB0A11"/>
    <w:rsid w:val="00CB2393"/>
    <w:rsid w:val="00CB4765"/>
    <w:rsid w:val="00CB6A75"/>
    <w:rsid w:val="00CB7D86"/>
    <w:rsid w:val="00CB7FB6"/>
    <w:rsid w:val="00CC7D3B"/>
    <w:rsid w:val="00CD0738"/>
    <w:rsid w:val="00CD0FF6"/>
    <w:rsid w:val="00CD23D1"/>
    <w:rsid w:val="00CD2C02"/>
    <w:rsid w:val="00CD3AB4"/>
    <w:rsid w:val="00CD4444"/>
    <w:rsid w:val="00CD47B2"/>
    <w:rsid w:val="00CD741A"/>
    <w:rsid w:val="00CE0390"/>
    <w:rsid w:val="00CE145A"/>
    <w:rsid w:val="00CE191A"/>
    <w:rsid w:val="00CE5E8E"/>
    <w:rsid w:val="00CE7DAD"/>
    <w:rsid w:val="00CF5299"/>
    <w:rsid w:val="00CF58E8"/>
    <w:rsid w:val="00CF5C66"/>
    <w:rsid w:val="00CF7281"/>
    <w:rsid w:val="00D00C70"/>
    <w:rsid w:val="00D014E8"/>
    <w:rsid w:val="00D0427D"/>
    <w:rsid w:val="00D074E9"/>
    <w:rsid w:val="00D1133E"/>
    <w:rsid w:val="00D14BED"/>
    <w:rsid w:val="00D1760A"/>
    <w:rsid w:val="00D2007F"/>
    <w:rsid w:val="00D23E46"/>
    <w:rsid w:val="00D274AB"/>
    <w:rsid w:val="00D31740"/>
    <w:rsid w:val="00D32F9A"/>
    <w:rsid w:val="00D348D5"/>
    <w:rsid w:val="00D35940"/>
    <w:rsid w:val="00D36199"/>
    <w:rsid w:val="00D36995"/>
    <w:rsid w:val="00D40299"/>
    <w:rsid w:val="00D4161E"/>
    <w:rsid w:val="00D42E34"/>
    <w:rsid w:val="00D4465A"/>
    <w:rsid w:val="00D46788"/>
    <w:rsid w:val="00D46A1D"/>
    <w:rsid w:val="00D520C2"/>
    <w:rsid w:val="00D540F6"/>
    <w:rsid w:val="00D54EC5"/>
    <w:rsid w:val="00D54F49"/>
    <w:rsid w:val="00D57233"/>
    <w:rsid w:val="00D57357"/>
    <w:rsid w:val="00D605DE"/>
    <w:rsid w:val="00D656D3"/>
    <w:rsid w:val="00D65B1D"/>
    <w:rsid w:val="00D71AFB"/>
    <w:rsid w:val="00D7462B"/>
    <w:rsid w:val="00D80440"/>
    <w:rsid w:val="00D80EF1"/>
    <w:rsid w:val="00D81FB5"/>
    <w:rsid w:val="00D87EA0"/>
    <w:rsid w:val="00D91D60"/>
    <w:rsid w:val="00D91DCB"/>
    <w:rsid w:val="00D925B0"/>
    <w:rsid w:val="00D94091"/>
    <w:rsid w:val="00D94F08"/>
    <w:rsid w:val="00D951AA"/>
    <w:rsid w:val="00D97287"/>
    <w:rsid w:val="00DA022B"/>
    <w:rsid w:val="00DA1C87"/>
    <w:rsid w:val="00DA1CDE"/>
    <w:rsid w:val="00DA219C"/>
    <w:rsid w:val="00DA3469"/>
    <w:rsid w:val="00DB7C35"/>
    <w:rsid w:val="00DB7CDA"/>
    <w:rsid w:val="00DC01E6"/>
    <w:rsid w:val="00DC6C6A"/>
    <w:rsid w:val="00DD1983"/>
    <w:rsid w:val="00DD549B"/>
    <w:rsid w:val="00DD5D6E"/>
    <w:rsid w:val="00DE388C"/>
    <w:rsid w:val="00DE4F97"/>
    <w:rsid w:val="00DE5924"/>
    <w:rsid w:val="00DF12C5"/>
    <w:rsid w:val="00DF145E"/>
    <w:rsid w:val="00DF1668"/>
    <w:rsid w:val="00DF2490"/>
    <w:rsid w:val="00DF5771"/>
    <w:rsid w:val="00E00950"/>
    <w:rsid w:val="00E01799"/>
    <w:rsid w:val="00E0389B"/>
    <w:rsid w:val="00E03ABE"/>
    <w:rsid w:val="00E077AA"/>
    <w:rsid w:val="00E1455C"/>
    <w:rsid w:val="00E14C63"/>
    <w:rsid w:val="00E155C4"/>
    <w:rsid w:val="00E15679"/>
    <w:rsid w:val="00E15747"/>
    <w:rsid w:val="00E17A4A"/>
    <w:rsid w:val="00E204FF"/>
    <w:rsid w:val="00E20E17"/>
    <w:rsid w:val="00E212C9"/>
    <w:rsid w:val="00E236BD"/>
    <w:rsid w:val="00E26729"/>
    <w:rsid w:val="00E2738C"/>
    <w:rsid w:val="00E301FD"/>
    <w:rsid w:val="00E35E47"/>
    <w:rsid w:val="00E40468"/>
    <w:rsid w:val="00E4064E"/>
    <w:rsid w:val="00E45CD2"/>
    <w:rsid w:val="00E55AF7"/>
    <w:rsid w:val="00E572F7"/>
    <w:rsid w:val="00E619EC"/>
    <w:rsid w:val="00E61FE4"/>
    <w:rsid w:val="00E64176"/>
    <w:rsid w:val="00E65A85"/>
    <w:rsid w:val="00E66A1D"/>
    <w:rsid w:val="00E704F4"/>
    <w:rsid w:val="00E755D1"/>
    <w:rsid w:val="00E82C83"/>
    <w:rsid w:val="00E83E2C"/>
    <w:rsid w:val="00E84D90"/>
    <w:rsid w:val="00E862E9"/>
    <w:rsid w:val="00E87486"/>
    <w:rsid w:val="00E91CA7"/>
    <w:rsid w:val="00E92D31"/>
    <w:rsid w:val="00E92D62"/>
    <w:rsid w:val="00E94068"/>
    <w:rsid w:val="00E959B6"/>
    <w:rsid w:val="00E96CFC"/>
    <w:rsid w:val="00EA0634"/>
    <w:rsid w:val="00EA1FB8"/>
    <w:rsid w:val="00EA20F0"/>
    <w:rsid w:val="00EA2CE7"/>
    <w:rsid w:val="00EA3DDC"/>
    <w:rsid w:val="00EA6579"/>
    <w:rsid w:val="00EA6FD7"/>
    <w:rsid w:val="00EB17B7"/>
    <w:rsid w:val="00EB1879"/>
    <w:rsid w:val="00EB19D1"/>
    <w:rsid w:val="00EB2181"/>
    <w:rsid w:val="00EB6069"/>
    <w:rsid w:val="00EB6F20"/>
    <w:rsid w:val="00EC0FBB"/>
    <w:rsid w:val="00EC1941"/>
    <w:rsid w:val="00EC249F"/>
    <w:rsid w:val="00EC339B"/>
    <w:rsid w:val="00EC74FB"/>
    <w:rsid w:val="00ED030C"/>
    <w:rsid w:val="00ED142E"/>
    <w:rsid w:val="00ED2945"/>
    <w:rsid w:val="00ED4A12"/>
    <w:rsid w:val="00ED6ED4"/>
    <w:rsid w:val="00ED74F2"/>
    <w:rsid w:val="00EE020A"/>
    <w:rsid w:val="00EE0216"/>
    <w:rsid w:val="00EE1AF2"/>
    <w:rsid w:val="00EE3419"/>
    <w:rsid w:val="00EE67DB"/>
    <w:rsid w:val="00EF2E6C"/>
    <w:rsid w:val="00EF55A5"/>
    <w:rsid w:val="00EF639F"/>
    <w:rsid w:val="00EF6ADC"/>
    <w:rsid w:val="00EF7B58"/>
    <w:rsid w:val="00EF7C56"/>
    <w:rsid w:val="00F01F9B"/>
    <w:rsid w:val="00F01FB5"/>
    <w:rsid w:val="00F04C5B"/>
    <w:rsid w:val="00F052B5"/>
    <w:rsid w:val="00F057A6"/>
    <w:rsid w:val="00F071C8"/>
    <w:rsid w:val="00F11F66"/>
    <w:rsid w:val="00F13FFA"/>
    <w:rsid w:val="00F15199"/>
    <w:rsid w:val="00F15211"/>
    <w:rsid w:val="00F15759"/>
    <w:rsid w:val="00F20700"/>
    <w:rsid w:val="00F209B2"/>
    <w:rsid w:val="00F21376"/>
    <w:rsid w:val="00F23B92"/>
    <w:rsid w:val="00F24505"/>
    <w:rsid w:val="00F245CE"/>
    <w:rsid w:val="00F31C77"/>
    <w:rsid w:val="00F32411"/>
    <w:rsid w:val="00F32BE2"/>
    <w:rsid w:val="00F3510F"/>
    <w:rsid w:val="00F36738"/>
    <w:rsid w:val="00F3702A"/>
    <w:rsid w:val="00F37A09"/>
    <w:rsid w:val="00F42621"/>
    <w:rsid w:val="00F44D9C"/>
    <w:rsid w:val="00F45EE3"/>
    <w:rsid w:val="00F461F5"/>
    <w:rsid w:val="00F513C6"/>
    <w:rsid w:val="00F54A98"/>
    <w:rsid w:val="00F54E83"/>
    <w:rsid w:val="00F553A3"/>
    <w:rsid w:val="00F56607"/>
    <w:rsid w:val="00F56F78"/>
    <w:rsid w:val="00F5750D"/>
    <w:rsid w:val="00F6188C"/>
    <w:rsid w:val="00F626CD"/>
    <w:rsid w:val="00F643D7"/>
    <w:rsid w:val="00F6670D"/>
    <w:rsid w:val="00F673A6"/>
    <w:rsid w:val="00F724DF"/>
    <w:rsid w:val="00F74952"/>
    <w:rsid w:val="00F7580B"/>
    <w:rsid w:val="00F75F73"/>
    <w:rsid w:val="00F7605B"/>
    <w:rsid w:val="00F765B2"/>
    <w:rsid w:val="00F76EB4"/>
    <w:rsid w:val="00F77D55"/>
    <w:rsid w:val="00F807B1"/>
    <w:rsid w:val="00F80807"/>
    <w:rsid w:val="00F85492"/>
    <w:rsid w:val="00F869C0"/>
    <w:rsid w:val="00F87A09"/>
    <w:rsid w:val="00F91190"/>
    <w:rsid w:val="00F9162B"/>
    <w:rsid w:val="00F94700"/>
    <w:rsid w:val="00F95CE7"/>
    <w:rsid w:val="00F96429"/>
    <w:rsid w:val="00F966FB"/>
    <w:rsid w:val="00F97324"/>
    <w:rsid w:val="00FA39D9"/>
    <w:rsid w:val="00FA3AB3"/>
    <w:rsid w:val="00FA50FE"/>
    <w:rsid w:val="00FA67BE"/>
    <w:rsid w:val="00FB0B92"/>
    <w:rsid w:val="00FB4AB2"/>
    <w:rsid w:val="00FB4D7B"/>
    <w:rsid w:val="00FB70C5"/>
    <w:rsid w:val="00FB7366"/>
    <w:rsid w:val="00FB7E58"/>
    <w:rsid w:val="00FC1043"/>
    <w:rsid w:val="00FC1761"/>
    <w:rsid w:val="00FC2566"/>
    <w:rsid w:val="00FC6224"/>
    <w:rsid w:val="00FD3415"/>
    <w:rsid w:val="00FD5A56"/>
    <w:rsid w:val="00FD6977"/>
    <w:rsid w:val="00FD756C"/>
    <w:rsid w:val="00FD787F"/>
    <w:rsid w:val="00FE0D2B"/>
    <w:rsid w:val="00FE3AEC"/>
    <w:rsid w:val="00FE53A8"/>
    <w:rsid w:val="00FE73F7"/>
    <w:rsid w:val="00FF0E19"/>
    <w:rsid w:val="00FF2D47"/>
    <w:rsid w:val="00FF61F4"/>
    <w:rsid w:val="01257295"/>
    <w:rsid w:val="01A72409"/>
    <w:rsid w:val="04EE32F1"/>
    <w:rsid w:val="0A022412"/>
    <w:rsid w:val="0CCEB851"/>
    <w:rsid w:val="0CD50B8B"/>
    <w:rsid w:val="0D66DCF7"/>
    <w:rsid w:val="0F1BF223"/>
    <w:rsid w:val="0F5049A6"/>
    <w:rsid w:val="10A8583F"/>
    <w:rsid w:val="135A715F"/>
    <w:rsid w:val="13E28AD3"/>
    <w:rsid w:val="141BE7E7"/>
    <w:rsid w:val="19225A2A"/>
    <w:rsid w:val="1957D4CA"/>
    <w:rsid w:val="1A192080"/>
    <w:rsid w:val="1B07E128"/>
    <w:rsid w:val="1B938710"/>
    <w:rsid w:val="1D283999"/>
    <w:rsid w:val="1DF08835"/>
    <w:rsid w:val="1EBD45A6"/>
    <w:rsid w:val="21CD0047"/>
    <w:rsid w:val="21EF59D5"/>
    <w:rsid w:val="221DFD39"/>
    <w:rsid w:val="2418BC6A"/>
    <w:rsid w:val="28C2BB37"/>
    <w:rsid w:val="2C5F36D9"/>
    <w:rsid w:val="2E19FED0"/>
    <w:rsid w:val="30AE3E34"/>
    <w:rsid w:val="30E1F4C4"/>
    <w:rsid w:val="343D77FD"/>
    <w:rsid w:val="347327A5"/>
    <w:rsid w:val="3532E254"/>
    <w:rsid w:val="37CA74DC"/>
    <w:rsid w:val="3A47F678"/>
    <w:rsid w:val="3AC27638"/>
    <w:rsid w:val="3C516596"/>
    <w:rsid w:val="3C6DC649"/>
    <w:rsid w:val="3CE2DE69"/>
    <w:rsid w:val="3EB2108F"/>
    <w:rsid w:val="3EC8E793"/>
    <w:rsid w:val="3EFD5D72"/>
    <w:rsid w:val="40672C90"/>
    <w:rsid w:val="40FCF674"/>
    <w:rsid w:val="41846930"/>
    <w:rsid w:val="43A731C0"/>
    <w:rsid w:val="4530D33D"/>
    <w:rsid w:val="48BF15CB"/>
    <w:rsid w:val="4968855A"/>
    <w:rsid w:val="498BAE36"/>
    <w:rsid w:val="4B4F5814"/>
    <w:rsid w:val="4B972756"/>
    <w:rsid w:val="4BF9BC48"/>
    <w:rsid w:val="4E757C44"/>
    <w:rsid w:val="4EFD9387"/>
    <w:rsid w:val="5122FAE5"/>
    <w:rsid w:val="52312CB7"/>
    <w:rsid w:val="531F8D5D"/>
    <w:rsid w:val="53B5362E"/>
    <w:rsid w:val="55A7EA15"/>
    <w:rsid w:val="582BD3F4"/>
    <w:rsid w:val="5B9C9A40"/>
    <w:rsid w:val="5BFF3A55"/>
    <w:rsid w:val="5E968763"/>
    <w:rsid w:val="5F827570"/>
    <w:rsid w:val="610A8431"/>
    <w:rsid w:val="64EE43D1"/>
    <w:rsid w:val="6596B6E1"/>
    <w:rsid w:val="669E007D"/>
    <w:rsid w:val="669ECE91"/>
    <w:rsid w:val="67E63652"/>
    <w:rsid w:val="69D4D0FA"/>
    <w:rsid w:val="6A126C30"/>
    <w:rsid w:val="6B0C4701"/>
    <w:rsid w:val="6E7E562B"/>
    <w:rsid w:val="6F012F13"/>
    <w:rsid w:val="71BE78E1"/>
    <w:rsid w:val="7278C71C"/>
    <w:rsid w:val="73E61877"/>
    <w:rsid w:val="74E1A004"/>
    <w:rsid w:val="76A22564"/>
    <w:rsid w:val="77D9A552"/>
    <w:rsid w:val="77EAECE0"/>
    <w:rsid w:val="78331003"/>
    <w:rsid w:val="7ACC6CB5"/>
    <w:rsid w:val="7B65B759"/>
    <w:rsid w:val="7BD56A1A"/>
    <w:rsid w:val="7C3452B2"/>
    <w:rsid w:val="7E4094A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F6E5CE3"/>
  <w15:docId w15:val="{418D4B7F-2F6F-47A0-92A0-4114AA5DB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20F66"/>
    <w:pPr>
      <w:jc w:val="both"/>
    </w:pPr>
    <w:rPr>
      <w:rFonts w:ascii="Verdana" w:hAnsi="Verdana"/>
      <w:lang w:val="en-GB" w:eastAsia="en-US"/>
    </w:rPr>
  </w:style>
  <w:style w:type="paragraph" w:styleId="Heading1">
    <w:name w:val="heading 1"/>
    <w:basedOn w:val="Normal"/>
    <w:next w:val="Text"/>
    <w:link w:val="Heading1Char"/>
    <w:autoRedefine/>
    <w:uiPriority w:val="9"/>
    <w:qFormat/>
    <w:rsid w:val="00436871"/>
    <w:pPr>
      <w:keepNext/>
      <w:keepLines/>
      <w:numPr>
        <w:numId w:val="4"/>
      </w:numPr>
      <w:spacing w:before="480" w:after="240"/>
      <w:outlineLvl w:val="0"/>
    </w:pPr>
    <w:rPr>
      <w:rFonts w:ascii="Arial Black" w:hAnsi="Arial Black" w:cs="Arial"/>
      <w:caps/>
      <w:sz w:val="24"/>
      <w:szCs w:val="24"/>
    </w:rPr>
  </w:style>
  <w:style w:type="paragraph" w:styleId="Heading2">
    <w:name w:val="heading 2"/>
    <w:basedOn w:val="Heading1"/>
    <w:next w:val="Text"/>
    <w:link w:val="Heading2Char"/>
    <w:uiPriority w:val="9"/>
    <w:qFormat/>
    <w:rsid w:val="00E91CA7"/>
    <w:pPr>
      <w:numPr>
        <w:ilvl w:val="1"/>
      </w:numPr>
      <w:spacing w:before="240"/>
      <w:ind w:left="851" w:hanging="857"/>
      <w:outlineLvl w:val="1"/>
    </w:pPr>
    <w:rPr>
      <w:rFonts w:ascii="Arial" w:hAnsi="Arial"/>
      <w:b/>
    </w:rPr>
  </w:style>
  <w:style w:type="paragraph" w:styleId="Heading3">
    <w:name w:val="heading 3"/>
    <w:basedOn w:val="Normal"/>
    <w:next w:val="Text"/>
    <w:link w:val="Heading3Char"/>
    <w:uiPriority w:val="9"/>
    <w:qFormat/>
    <w:rsid w:val="00E91CA7"/>
    <w:pPr>
      <w:keepNext/>
      <w:keepLines/>
      <w:numPr>
        <w:ilvl w:val="2"/>
        <w:numId w:val="4"/>
      </w:numPr>
      <w:spacing w:before="240" w:after="120"/>
      <w:outlineLvl w:val="2"/>
    </w:pPr>
    <w:rPr>
      <w:rFonts w:ascii="Arial" w:hAnsi="Arial"/>
      <w:b/>
      <w:sz w:val="24"/>
    </w:rPr>
  </w:style>
  <w:style w:type="paragraph" w:styleId="Heading4">
    <w:name w:val="heading 4"/>
    <w:basedOn w:val="Normal"/>
    <w:next w:val="Text"/>
    <w:link w:val="Heading4Char"/>
    <w:uiPriority w:val="9"/>
    <w:qFormat/>
    <w:rsid w:val="00E91CA7"/>
    <w:pPr>
      <w:keepLines/>
      <w:numPr>
        <w:ilvl w:val="3"/>
        <w:numId w:val="4"/>
      </w:numPr>
      <w:spacing w:before="120" w:after="120"/>
      <w:outlineLvl w:val="3"/>
    </w:pPr>
    <w:rPr>
      <w:rFonts w:ascii="Arial" w:hAnsi="Arial"/>
      <w:b/>
      <w:sz w:val="24"/>
    </w:rPr>
  </w:style>
  <w:style w:type="paragraph" w:styleId="Heading5">
    <w:name w:val="heading 5"/>
    <w:basedOn w:val="Normal"/>
    <w:next w:val="NormalIndent"/>
    <w:link w:val="Heading5Char"/>
    <w:uiPriority w:val="9"/>
    <w:qFormat/>
    <w:rsid w:val="00320F66"/>
    <w:pPr>
      <w:outlineLvl w:val="4"/>
    </w:pPr>
    <w:rPr>
      <w:b/>
    </w:rPr>
  </w:style>
  <w:style w:type="paragraph" w:styleId="Heading6">
    <w:name w:val="heading 6"/>
    <w:basedOn w:val="Normal"/>
    <w:next w:val="NormalIndent"/>
    <w:rsid w:val="00320F66"/>
    <w:pPr>
      <w:outlineLvl w:val="5"/>
    </w:pPr>
    <w:rPr>
      <w:u w:val="single"/>
    </w:rPr>
  </w:style>
  <w:style w:type="paragraph" w:styleId="Heading7">
    <w:name w:val="heading 7"/>
    <w:basedOn w:val="Normal"/>
    <w:next w:val="NormalIndent"/>
    <w:rsid w:val="00320F66"/>
    <w:pPr>
      <w:outlineLvl w:val="6"/>
    </w:pPr>
    <w:rPr>
      <w:i/>
    </w:rPr>
  </w:style>
  <w:style w:type="paragraph" w:styleId="Heading8">
    <w:name w:val="heading 8"/>
    <w:basedOn w:val="Normal"/>
    <w:next w:val="NormalIndent"/>
    <w:rsid w:val="00320F66"/>
    <w:pPr>
      <w:outlineLvl w:val="7"/>
    </w:pPr>
    <w:rPr>
      <w:i/>
    </w:rPr>
  </w:style>
  <w:style w:type="paragraph" w:styleId="Heading9">
    <w:name w:val="heading 9"/>
    <w:basedOn w:val="Normal"/>
    <w:next w:val="NormalIndent"/>
    <w:rsid w:val="00320F66"/>
    <w:pPr>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emiHidden/>
    <w:rsid w:val="00320F66"/>
    <w:pPr>
      <w:ind w:left="720"/>
    </w:pPr>
  </w:style>
  <w:style w:type="paragraph" w:customStyle="1" w:styleId="Titoloprincipale">
    <w:name w:val="Titolo principale"/>
    <w:basedOn w:val="Normal"/>
    <w:rsid w:val="00320F66"/>
    <w:pPr>
      <w:keepLines/>
      <w:pBdr>
        <w:top w:val="single" w:sz="24" w:space="1" w:color="auto"/>
      </w:pBdr>
      <w:spacing w:before="120"/>
      <w:jc w:val="right"/>
    </w:pPr>
    <w:rPr>
      <w:rFonts w:ascii="Helvetica" w:hAnsi="Helvetica"/>
      <w:b/>
      <w:sz w:val="48"/>
    </w:rPr>
  </w:style>
  <w:style w:type="paragraph" w:styleId="Subtitle">
    <w:name w:val="Subtitle"/>
    <w:aliases w:val="SUBTITLE"/>
    <w:rsid w:val="00866C33"/>
    <w:pPr>
      <w:keepLines/>
      <w:ind w:left="567" w:right="1"/>
      <w:jc w:val="right"/>
      <w:outlineLvl w:val="0"/>
    </w:pPr>
    <w:rPr>
      <w:rFonts w:ascii="Arial" w:hAnsi="Arial"/>
      <w:color w:val="FFFFFF" w:themeColor="background1"/>
      <w:sz w:val="36"/>
      <w:lang w:eastAsia="en-US"/>
    </w:rPr>
  </w:style>
  <w:style w:type="paragraph" w:styleId="CommentText">
    <w:name w:val="annotation text"/>
    <w:basedOn w:val="Normal"/>
    <w:link w:val="CommentTextChar"/>
    <w:uiPriority w:val="99"/>
    <w:rsid w:val="00320F66"/>
    <w:rPr>
      <w:rFonts w:ascii="Arial" w:hAnsi="Arial"/>
    </w:rPr>
  </w:style>
  <w:style w:type="paragraph" w:customStyle="1" w:styleId="intestazione1">
    <w:name w:val="intestazione1"/>
    <w:basedOn w:val="Header"/>
    <w:rsid w:val="00320F66"/>
    <w:pPr>
      <w:keepLines/>
      <w:tabs>
        <w:tab w:val="clear" w:pos="4320"/>
        <w:tab w:val="clear" w:pos="8640"/>
        <w:tab w:val="center" w:pos="4819"/>
        <w:tab w:val="right" w:pos="9071"/>
      </w:tabs>
    </w:pPr>
    <w:rPr>
      <w:rFonts w:ascii="Arial" w:hAnsi="Arial"/>
    </w:rPr>
  </w:style>
  <w:style w:type="paragraph" w:styleId="Header">
    <w:name w:val="header"/>
    <w:basedOn w:val="Normal"/>
    <w:semiHidden/>
    <w:rsid w:val="00320F66"/>
    <w:pPr>
      <w:tabs>
        <w:tab w:val="center" w:pos="4320"/>
        <w:tab w:val="right" w:pos="8640"/>
      </w:tabs>
    </w:pPr>
  </w:style>
  <w:style w:type="paragraph" w:styleId="Footer">
    <w:name w:val="footer"/>
    <w:basedOn w:val="Normal"/>
    <w:link w:val="FooterChar"/>
    <w:uiPriority w:val="99"/>
    <w:rsid w:val="00320F66"/>
    <w:pPr>
      <w:tabs>
        <w:tab w:val="center" w:pos="4320"/>
        <w:tab w:val="right" w:pos="8640"/>
      </w:tabs>
    </w:pPr>
  </w:style>
  <w:style w:type="paragraph" w:styleId="TOC1">
    <w:name w:val="toc 1"/>
    <w:basedOn w:val="Normal"/>
    <w:next w:val="Normal"/>
    <w:autoRedefine/>
    <w:uiPriority w:val="39"/>
    <w:rsid w:val="00335556"/>
    <w:pPr>
      <w:tabs>
        <w:tab w:val="left" w:pos="400"/>
        <w:tab w:val="right" w:leader="dot" w:pos="9629"/>
      </w:tabs>
      <w:spacing w:before="240" w:after="120"/>
      <w:jc w:val="left"/>
    </w:pPr>
    <w:rPr>
      <w:rFonts w:asciiTheme="minorHAnsi" w:hAnsiTheme="minorHAnsi" w:cstheme="minorHAnsi"/>
      <w:b/>
      <w:bCs/>
    </w:rPr>
  </w:style>
  <w:style w:type="paragraph" w:styleId="TOC2">
    <w:name w:val="toc 2"/>
    <w:basedOn w:val="Normal"/>
    <w:next w:val="Normal"/>
    <w:autoRedefine/>
    <w:uiPriority w:val="39"/>
    <w:rsid w:val="001564AC"/>
    <w:pPr>
      <w:tabs>
        <w:tab w:val="left" w:pos="800"/>
        <w:tab w:val="right" w:leader="dot" w:pos="9629"/>
      </w:tabs>
      <w:spacing w:before="120"/>
      <w:ind w:left="200"/>
      <w:jc w:val="left"/>
    </w:pPr>
    <w:rPr>
      <w:rFonts w:asciiTheme="minorHAnsi" w:hAnsiTheme="minorHAnsi" w:cstheme="minorHAnsi"/>
      <w:i/>
      <w:iCs/>
    </w:rPr>
  </w:style>
  <w:style w:type="paragraph" w:styleId="TOC3">
    <w:name w:val="toc 3"/>
    <w:basedOn w:val="TOC2"/>
    <w:next w:val="Normal"/>
    <w:autoRedefine/>
    <w:uiPriority w:val="39"/>
    <w:rsid w:val="001564AC"/>
    <w:pPr>
      <w:tabs>
        <w:tab w:val="left" w:pos="1200"/>
      </w:tabs>
      <w:spacing w:before="0"/>
      <w:ind w:left="400"/>
    </w:pPr>
    <w:rPr>
      <w:i w:val="0"/>
      <w:iCs w:val="0"/>
    </w:rPr>
  </w:style>
  <w:style w:type="paragraph" w:styleId="TOC4">
    <w:name w:val="toc 4"/>
    <w:basedOn w:val="TOC3"/>
    <w:next w:val="Normal"/>
    <w:autoRedefine/>
    <w:semiHidden/>
    <w:rsid w:val="00510D94"/>
    <w:pPr>
      <w:ind w:left="600"/>
    </w:pPr>
  </w:style>
  <w:style w:type="paragraph" w:styleId="TOC5">
    <w:name w:val="toc 5"/>
    <w:basedOn w:val="TOC3"/>
    <w:next w:val="Normal"/>
    <w:autoRedefine/>
    <w:semiHidden/>
    <w:rsid w:val="00510D94"/>
    <w:pPr>
      <w:ind w:left="800"/>
    </w:pPr>
  </w:style>
  <w:style w:type="paragraph" w:styleId="TOC6">
    <w:name w:val="toc 6"/>
    <w:basedOn w:val="TOC3"/>
    <w:next w:val="Normal"/>
    <w:autoRedefine/>
    <w:semiHidden/>
    <w:rsid w:val="00510D94"/>
    <w:pPr>
      <w:ind w:left="1000"/>
    </w:pPr>
  </w:style>
  <w:style w:type="paragraph" w:styleId="TOC7">
    <w:name w:val="toc 7"/>
    <w:basedOn w:val="TOC3"/>
    <w:next w:val="Normal"/>
    <w:autoRedefine/>
    <w:semiHidden/>
    <w:rsid w:val="00510D94"/>
    <w:pPr>
      <w:ind w:left="1200"/>
    </w:pPr>
  </w:style>
  <w:style w:type="paragraph" w:styleId="TOC8">
    <w:name w:val="toc 8"/>
    <w:basedOn w:val="TOC3"/>
    <w:next w:val="Normal"/>
    <w:autoRedefine/>
    <w:semiHidden/>
    <w:rsid w:val="00510D94"/>
    <w:pPr>
      <w:ind w:left="1400"/>
    </w:pPr>
  </w:style>
  <w:style w:type="paragraph" w:styleId="TOC9">
    <w:name w:val="toc 9"/>
    <w:basedOn w:val="TOC3"/>
    <w:next w:val="Normal"/>
    <w:autoRedefine/>
    <w:semiHidden/>
    <w:rsid w:val="00320F66"/>
    <w:pPr>
      <w:ind w:left="1600"/>
    </w:pPr>
  </w:style>
  <w:style w:type="paragraph" w:styleId="BodyText">
    <w:name w:val="Body Text"/>
    <w:basedOn w:val="Normal"/>
    <w:semiHidden/>
    <w:rsid w:val="00320F66"/>
    <w:rPr>
      <w:rFonts w:ascii="Arial" w:hAnsi="Arial"/>
    </w:rPr>
  </w:style>
  <w:style w:type="paragraph" w:styleId="BodyTextIndent2">
    <w:name w:val="Body Text Indent 2"/>
    <w:basedOn w:val="Normal"/>
    <w:semiHidden/>
    <w:rsid w:val="00320F66"/>
    <w:pPr>
      <w:ind w:left="714"/>
    </w:pPr>
    <w:rPr>
      <w:rFonts w:ascii="Arial" w:hAnsi="Arial"/>
    </w:rPr>
  </w:style>
  <w:style w:type="paragraph" w:styleId="PlainText">
    <w:name w:val="Plain Text"/>
    <w:basedOn w:val="Normal"/>
    <w:semiHidden/>
    <w:rsid w:val="00320F66"/>
    <w:rPr>
      <w:rFonts w:ascii="Courier New" w:hAnsi="Courier New"/>
      <w:lang w:val="pt-BR"/>
    </w:rPr>
  </w:style>
  <w:style w:type="paragraph" w:styleId="DocumentMap">
    <w:name w:val="Document Map"/>
    <w:basedOn w:val="Normal"/>
    <w:semiHidden/>
    <w:rsid w:val="00320F66"/>
    <w:pPr>
      <w:shd w:val="clear" w:color="auto" w:fill="000080"/>
    </w:pPr>
    <w:rPr>
      <w:rFonts w:ascii="Tahoma" w:hAnsi="Tahoma"/>
      <w:lang w:val="pt-BR"/>
    </w:rPr>
  </w:style>
  <w:style w:type="character" w:styleId="Hyperlink">
    <w:name w:val="Hyperlink"/>
    <w:basedOn w:val="DefaultParagraphFont"/>
    <w:uiPriority w:val="99"/>
    <w:rsid w:val="00320F66"/>
    <w:rPr>
      <w:color w:val="0000FF"/>
      <w:u w:val="single"/>
    </w:rPr>
  </w:style>
  <w:style w:type="paragraph" w:styleId="Caption">
    <w:name w:val="caption"/>
    <w:basedOn w:val="Normal"/>
    <w:next w:val="Normal"/>
    <w:uiPriority w:val="35"/>
    <w:qFormat/>
    <w:rsid w:val="007B428B"/>
    <w:pPr>
      <w:spacing w:before="120" w:after="240"/>
      <w:ind w:left="851"/>
    </w:pPr>
    <w:rPr>
      <w:rFonts w:ascii="Arial" w:hAnsi="Arial" w:cs="Arial"/>
      <w:b/>
      <w:bCs/>
    </w:rPr>
  </w:style>
  <w:style w:type="paragraph" w:styleId="BodyTextIndent">
    <w:name w:val="Body Text Indent"/>
    <w:basedOn w:val="Normal"/>
    <w:semiHidden/>
    <w:rsid w:val="00320F66"/>
    <w:pPr>
      <w:ind w:left="1440"/>
    </w:pPr>
  </w:style>
  <w:style w:type="paragraph" w:styleId="BodyText2">
    <w:name w:val="Body Text 2"/>
    <w:basedOn w:val="Normal"/>
    <w:semiHidden/>
    <w:rsid w:val="00320F66"/>
    <w:pPr>
      <w:jc w:val="left"/>
    </w:pPr>
    <w:rPr>
      <w:color w:val="FF0000"/>
    </w:rPr>
  </w:style>
  <w:style w:type="character" w:styleId="PageNumber">
    <w:name w:val="page number"/>
    <w:basedOn w:val="DefaultParagraphFont"/>
    <w:semiHidden/>
    <w:rsid w:val="00320F66"/>
  </w:style>
  <w:style w:type="character" w:styleId="FollowedHyperlink">
    <w:name w:val="FollowedHyperlink"/>
    <w:basedOn w:val="DefaultParagraphFont"/>
    <w:uiPriority w:val="99"/>
    <w:semiHidden/>
    <w:rsid w:val="00320F66"/>
    <w:rPr>
      <w:color w:val="800080"/>
      <w:u w:val="single"/>
    </w:rPr>
  </w:style>
  <w:style w:type="character" w:customStyle="1" w:styleId="verdesc">
    <w:name w:val="verdesc"/>
    <w:basedOn w:val="DefaultParagraphFont"/>
    <w:rsid w:val="00320F66"/>
    <w:rPr>
      <w:rFonts w:ascii="Verdana" w:hAnsi="Verdana" w:hint="default"/>
      <w:color w:val="33636D"/>
      <w:sz w:val="13"/>
      <w:szCs w:val="13"/>
    </w:rPr>
  </w:style>
  <w:style w:type="character" w:customStyle="1" w:styleId="verdescb">
    <w:name w:val="verdescb"/>
    <w:basedOn w:val="DefaultParagraphFont"/>
    <w:rsid w:val="00320F66"/>
    <w:rPr>
      <w:rFonts w:ascii="Verdana" w:hAnsi="Verdana" w:hint="default"/>
      <w:b/>
      <w:bCs/>
      <w:color w:val="33636D"/>
      <w:sz w:val="13"/>
      <w:szCs w:val="13"/>
    </w:rPr>
  </w:style>
  <w:style w:type="paragraph" w:styleId="BalloonText">
    <w:name w:val="Balloon Text"/>
    <w:basedOn w:val="Normal"/>
    <w:link w:val="BalloonTextChar"/>
    <w:uiPriority w:val="99"/>
    <w:semiHidden/>
    <w:unhideWhenUsed/>
    <w:rsid w:val="00C65B64"/>
    <w:rPr>
      <w:rFonts w:ascii="Tahoma" w:hAnsi="Tahoma" w:cs="Tahoma"/>
      <w:sz w:val="16"/>
      <w:szCs w:val="16"/>
    </w:rPr>
  </w:style>
  <w:style w:type="character" w:customStyle="1" w:styleId="BalloonTextChar">
    <w:name w:val="Balloon Text Char"/>
    <w:basedOn w:val="DefaultParagraphFont"/>
    <w:link w:val="BalloonText"/>
    <w:uiPriority w:val="99"/>
    <w:semiHidden/>
    <w:rsid w:val="00C65B64"/>
    <w:rPr>
      <w:rFonts w:ascii="Tahoma" w:hAnsi="Tahoma" w:cs="Tahoma"/>
      <w:sz w:val="16"/>
      <w:szCs w:val="16"/>
      <w:lang w:eastAsia="en-US"/>
    </w:rPr>
  </w:style>
  <w:style w:type="character" w:customStyle="1" w:styleId="FooterChar">
    <w:name w:val="Footer Char"/>
    <w:basedOn w:val="DefaultParagraphFont"/>
    <w:link w:val="Footer"/>
    <w:uiPriority w:val="99"/>
    <w:rsid w:val="00BA7569"/>
    <w:rPr>
      <w:rFonts w:ascii="Verdana" w:hAnsi="Verdana"/>
      <w:lang w:eastAsia="en-US"/>
    </w:rPr>
  </w:style>
  <w:style w:type="paragraph" w:customStyle="1" w:styleId="BulletPoint">
    <w:name w:val="Bullet Point"/>
    <w:basedOn w:val="Normal"/>
    <w:link w:val="BulletPointCarattere"/>
    <w:rsid w:val="002B47B2"/>
    <w:pPr>
      <w:widowControl w:val="0"/>
      <w:numPr>
        <w:numId w:val="1"/>
      </w:numPr>
      <w:autoSpaceDE w:val="0"/>
      <w:autoSpaceDN w:val="0"/>
      <w:adjustRightInd w:val="0"/>
      <w:spacing w:line="288" w:lineRule="auto"/>
      <w:textAlignment w:val="center"/>
    </w:pPr>
    <w:rPr>
      <w:rFonts w:eastAsia="Times" w:cs="Arial"/>
      <w:position w:val="-2"/>
      <w:szCs w:val="18"/>
      <w:lang w:eastAsia="it-IT"/>
    </w:rPr>
  </w:style>
  <w:style w:type="character" w:customStyle="1" w:styleId="BulletPointCarattere">
    <w:name w:val="Bullet Point Carattere"/>
    <w:basedOn w:val="DefaultParagraphFont"/>
    <w:link w:val="BulletPoint"/>
    <w:rsid w:val="002B47B2"/>
    <w:rPr>
      <w:rFonts w:ascii="Verdana" w:eastAsia="Times" w:hAnsi="Verdana" w:cs="Arial"/>
      <w:position w:val="-2"/>
      <w:szCs w:val="18"/>
      <w:lang w:val="en-GB"/>
    </w:rPr>
  </w:style>
  <w:style w:type="table" w:styleId="TableGrid">
    <w:name w:val="Table Grid"/>
    <w:basedOn w:val="TableNormal"/>
    <w:uiPriority w:val="39"/>
    <w:rsid w:val="00212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unhideWhenUsed/>
    <w:rsid w:val="00A00F09"/>
    <w:pPr>
      <w:ind w:left="200" w:hanging="200"/>
    </w:pPr>
  </w:style>
  <w:style w:type="paragraph" w:styleId="Index2">
    <w:name w:val="index 2"/>
    <w:basedOn w:val="Normal"/>
    <w:next w:val="Normal"/>
    <w:autoRedefine/>
    <w:uiPriority w:val="99"/>
    <w:unhideWhenUsed/>
    <w:rsid w:val="00A00F09"/>
    <w:pPr>
      <w:ind w:left="400" w:hanging="200"/>
    </w:pPr>
  </w:style>
  <w:style w:type="paragraph" w:styleId="Index3">
    <w:name w:val="index 3"/>
    <w:basedOn w:val="Normal"/>
    <w:next w:val="Normal"/>
    <w:autoRedefine/>
    <w:uiPriority w:val="99"/>
    <w:unhideWhenUsed/>
    <w:rsid w:val="00A00F09"/>
    <w:pPr>
      <w:ind w:left="600" w:hanging="200"/>
    </w:pPr>
  </w:style>
  <w:style w:type="paragraph" w:styleId="Index4">
    <w:name w:val="index 4"/>
    <w:basedOn w:val="Normal"/>
    <w:next w:val="Normal"/>
    <w:autoRedefine/>
    <w:uiPriority w:val="99"/>
    <w:unhideWhenUsed/>
    <w:rsid w:val="00A00F09"/>
    <w:pPr>
      <w:ind w:left="800" w:hanging="200"/>
    </w:pPr>
  </w:style>
  <w:style w:type="paragraph" w:styleId="Index5">
    <w:name w:val="index 5"/>
    <w:basedOn w:val="Normal"/>
    <w:next w:val="Normal"/>
    <w:autoRedefine/>
    <w:uiPriority w:val="99"/>
    <w:unhideWhenUsed/>
    <w:rsid w:val="00A00F09"/>
    <w:pPr>
      <w:ind w:left="1000" w:hanging="200"/>
    </w:pPr>
  </w:style>
  <w:style w:type="paragraph" w:styleId="Index6">
    <w:name w:val="index 6"/>
    <w:basedOn w:val="Normal"/>
    <w:next w:val="Normal"/>
    <w:autoRedefine/>
    <w:uiPriority w:val="99"/>
    <w:unhideWhenUsed/>
    <w:rsid w:val="00A00F09"/>
    <w:pPr>
      <w:ind w:left="1200" w:hanging="200"/>
    </w:pPr>
  </w:style>
  <w:style w:type="paragraph" w:styleId="Index7">
    <w:name w:val="index 7"/>
    <w:basedOn w:val="Normal"/>
    <w:next w:val="Normal"/>
    <w:autoRedefine/>
    <w:uiPriority w:val="99"/>
    <w:unhideWhenUsed/>
    <w:rsid w:val="00A00F09"/>
    <w:pPr>
      <w:ind w:left="1400" w:hanging="200"/>
    </w:pPr>
  </w:style>
  <w:style w:type="paragraph" w:styleId="Index8">
    <w:name w:val="index 8"/>
    <w:basedOn w:val="Normal"/>
    <w:next w:val="Normal"/>
    <w:autoRedefine/>
    <w:uiPriority w:val="99"/>
    <w:unhideWhenUsed/>
    <w:rsid w:val="00A00F09"/>
    <w:pPr>
      <w:ind w:left="1600" w:hanging="200"/>
    </w:pPr>
  </w:style>
  <w:style w:type="paragraph" w:styleId="Index9">
    <w:name w:val="index 9"/>
    <w:basedOn w:val="Normal"/>
    <w:next w:val="Normal"/>
    <w:autoRedefine/>
    <w:uiPriority w:val="99"/>
    <w:unhideWhenUsed/>
    <w:rsid w:val="00A00F09"/>
    <w:pPr>
      <w:ind w:left="1800" w:hanging="200"/>
    </w:pPr>
  </w:style>
  <w:style w:type="paragraph" w:styleId="IndexHeading">
    <w:name w:val="index heading"/>
    <w:basedOn w:val="Normal"/>
    <w:next w:val="Index1"/>
    <w:uiPriority w:val="99"/>
    <w:unhideWhenUsed/>
    <w:rsid w:val="00A00F09"/>
  </w:style>
  <w:style w:type="paragraph" w:customStyle="1" w:styleId="Titolo1">
    <w:name w:val="Titolo1"/>
    <w:next w:val="Subtitle"/>
    <w:rsid w:val="00866C33"/>
    <w:pPr>
      <w:spacing w:after="360" w:line="560" w:lineRule="exact"/>
    </w:pPr>
    <w:rPr>
      <w:rFonts w:ascii="Arial Black" w:hAnsi="Arial Black" w:cs="Arial"/>
      <w:caps/>
      <w:color w:val="FFFFFF" w:themeColor="background1"/>
      <w:spacing w:val="-20"/>
      <w:sz w:val="52"/>
      <w:szCs w:val="52"/>
      <w:lang w:eastAsia="en-US"/>
    </w:rPr>
  </w:style>
  <w:style w:type="paragraph" w:customStyle="1" w:styleId="FOOTERCOMPANIE">
    <w:name w:val="FOOTER COMPANIE"/>
    <w:basedOn w:val="Footer"/>
    <w:rsid w:val="00E92D31"/>
    <w:pPr>
      <w:tabs>
        <w:tab w:val="left" w:pos="4537"/>
        <w:tab w:val="left" w:pos="5104"/>
        <w:tab w:val="left" w:pos="5670"/>
        <w:tab w:val="left" w:pos="5954"/>
      </w:tabs>
      <w:jc w:val="left"/>
    </w:pPr>
    <w:rPr>
      <w:rFonts w:ascii="Arial Black" w:hAnsi="Arial Black" w:cs="Arial"/>
      <w:b/>
      <w:bCs/>
      <w:caps/>
      <w:color w:val="404040" w:themeColor="text1" w:themeTint="BF"/>
      <w:sz w:val="16"/>
      <w:szCs w:val="16"/>
    </w:rPr>
  </w:style>
  <w:style w:type="paragraph" w:customStyle="1" w:styleId="FOOTERADRESS">
    <w:name w:val="FOOTER ADRESS"/>
    <w:basedOn w:val="Footer"/>
    <w:rsid w:val="00E92D31"/>
    <w:pPr>
      <w:tabs>
        <w:tab w:val="left" w:pos="4537"/>
        <w:tab w:val="left" w:pos="5104"/>
        <w:tab w:val="left" w:pos="5670"/>
        <w:tab w:val="left" w:pos="5954"/>
      </w:tabs>
      <w:jc w:val="left"/>
    </w:pPr>
    <w:rPr>
      <w:rFonts w:ascii="Arial" w:hAnsi="Arial" w:cs="Arial"/>
      <w:color w:val="404040" w:themeColor="text1" w:themeTint="BF"/>
      <w:sz w:val="16"/>
      <w:szCs w:val="16"/>
    </w:rPr>
  </w:style>
  <w:style w:type="paragraph" w:customStyle="1" w:styleId="FOOTERWEB">
    <w:name w:val="FOOTER WEB"/>
    <w:basedOn w:val="Footer"/>
    <w:link w:val="FOOTERWEBCarattere"/>
    <w:rsid w:val="00287ADF"/>
    <w:pPr>
      <w:tabs>
        <w:tab w:val="left" w:pos="4537"/>
        <w:tab w:val="left" w:pos="5104"/>
        <w:tab w:val="left" w:pos="5670"/>
        <w:tab w:val="left" w:pos="5954"/>
      </w:tabs>
      <w:jc w:val="left"/>
    </w:pPr>
    <w:rPr>
      <w:rFonts w:ascii="Arial" w:hAnsi="Arial"/>
      <w:b/>
      <w:color w:val="009CDE"/>
      <w:sz w:val="16"/>
      <w:szCs w:val="16"/>
    </w:rPr>
  </w:style>
  <w:style w:type="character" w:customStyle="1" w:styleId="FOOTERWEBCarattere">
    <w:name w:val="FOOTER WEB Carattere"/>
    <w:basedOn w:val="FooterChar"/>
    <w:link w:val="FOOTERWEB"/>
    <w:rsid w:val="00287ADF"/>
    <w:rPr>
      <w:rFonts w:ascii="Arial" w:hAnsi="Arial"/>
      <w:b/>
      <w:color w:val="009CDE"/>
      <w:sz w:val="16"/>
      <w:szCs w:val="16"/>
      <w:lang w:eastAsia="en-US"/>
    </w:rPr>
  </w:style>
  <w:style w:type="paragraph" w:customStyle="1" w:styleId="HEADERTITLE">
    <w:name w:val="HEADER TITLE"/>
    <w:basedOn w:val="Header"/>
    <w:qFormat/>
    <w:rsid w:val="00093FFB"/>
    <w:pPr>
      <w:tabs>
        <w:tab w:val="clear" w:pos="4320"/>
        <w:tab w:val="clear" w:pos="8640"/>
        <w:tab w:val="center" w:pos="7300"/>
      </w:tabs>
      <w:spacing w:line="276" w:lineRule="auto"/>
      <w:jc w:val="left"/>
    </w:pPr>
    <w:rPr>
      <w:rFonts w:ascii="Arial" w:hAnsi="Arial" w:cs="Arial"/>
      <w:b/>
      <w:bCs/>
      <w:color w:val="808080" w:themeColor="background1" w:themeShade="80"/>
      <w:sz w:val="18"/>
      <w:szCs w:val="18"/>
      <w:lang w:eastAsia="en-GB"/>
    </w:rPr>
  </w:style>
  <w:style w:type="paragraph" w:customStyle="1" w:styleId="HEADERSUBTITLE">
    <w:name w:val="HEADER SUBTITLE"/>
    <w:basedOn w:val="Header"/>
    <w:rsid w:val="00287ADF"/>
    <w:pPr>
      <w:tabs>
        <w:tab w:val="clear" w:pos="4320"/>
        <w:tab w:val="clear" w:pos="8640"/>
        <w:tab w:val="center" w:pos="7300"/>
        <w:tab w:val="left" w:pos="8661"/>
      </w:tabs>
      <w:jc w:val="left"/>
    </w:pPr>
    <w:rPr>
      <w:rFonts w:ascii="Arial" w:hAnsi="Arial" w:cs="Arial"/>
      <w:bCs/>
      <w:color w:val="009CDE"/>
      <w:sz w:val="16"/>
      <w:szCs w:val="16"/>
      <w:lang w:val="en-US"/>
    </w:rPr>
  </w:style>
  <w:style w:type="paragraph" w:customStyle="1" w:styleId="INTRODUCTIONTITLE">
    <w:name w:val="INTRODUCTION TITLE"/>
    <w:basedOn w:val="Normal"/>
    <w:rsid w:val="00E92D31"/>
    <w:rPr>
      <w:rFonts w:ascii="Arial Black" w:hAnsi="Arial Black" w:cs="Arial"/>
      <w:color w:val="595959" w:themeColor="text1" w:themeTint="A6"/>
      <w:sz w:val="24"/>
      <w:szCs w:val="24"/>
      <w:lang w:val="en-US"/>
    </w:rPr>
  </w:style>
  <w:style w:type="paragraph" w:customStyle="1" w:styleId="Text">
    <w:name w:val="Text"/>
    <w:basedOn w:val="Normal"/>
    <w:link w:val="TextChar"/>
    <w:qFormat/>
    <w:rsid w:val="00C751CA"/>
    <w:pPr>
      <w:spacing w:before="120" w:after="120" w:line="300" w:lineRule="atLeast"/>
      <w:ind w:left="851"/>
      <w:jc w:val="left"/>
    </w:pPr>
    <w:rPr>
      <w:rFonts w:ascii="Arial" w:hAnsi="Arial" w:cs="Arial"/>
    </w:rPr>
  </w:style>
  <w:style w:type="paragraph" w:customStyle="1" w:styleId="Tabletext">
    <w:name w:val="Tabletext"/>
    <w:basedOn w:val="Text"/>
    <w:qFormat/>
    <w:rsid w:val="007B428B"/>
    <w:pPr>
      <w:ind w:left="33"/>
    </w:pPr>
  </w:style>
  <w:style w:type="paragraph" w:styleId="ListParagraph">
    <w:name w:val="List Paragraph"/>
    <w:basedOn w:val="Normal"/>
    <w:uiPriority w:val="34"/>
    <w:qFormat/>
    <w:rsid w:val="00E01799"/>
    <w:pPr>
      <w:spacing w:after="160" w:line="259" w:lineRule="auto"/>
      <w:ind w:left="720"/>
      <w:contextualSpacing/>
      <w:jc w:val="left"/>
    </w:pPr>
    <w:rPr>
      <w:rFonts w:asciiTheme="minorHAnsi" w:eastAsiaTheme="minorHAnsi" w:hAnsiTheme="minorHAnsi" w:cstheme="minorBidi"/>
      <w:sz w:val="22"/>
      <w:szCs w:val="22"/>
    </w:rPr>
  </w:style>
  <w:style w:type="character" w:styleId="CommentReference">
    <w:name w:val="annotation reference"/>
    <w:basedOn w:val="DefaultParagraphFont"/>
    <w:uiPriority w:val="99"/>
    <w:semiHidden/>
    <w:unhideWhenUsed/>
    <w:rsid w:val="00E01799"/>
    <w:rPr>
      <w:sz w:val="16"/>
      <w:szCs w:val="16"/>
    </w:rPr>
  </w:style>
  <w:style w:type="paragraph" w:styleId="NoSpacing">
    <w:name w:val="No Spacing"/>
    <w:basedOn w:val="Normal"/>
    <w:uiPriority w:val="1"/>
    <w:qFormat/>
    <w:rsid w:val="00E01799"/>
    <w:pPr>
      <w:jc w:val="left"/>
    </w:pPr>
    <w:rPr>
      <w:rFonts w:asciiTheme="minorHAnsi" w:eastAsiaTheme="minorHAnsi" w:hAnsiTheme="minorHAnsi" w:cstheme="minorBidi"/>
      <w:sz w:val="22"/>
      <w:szCs w:val="22"/>
    </w:rPr>
  </w:style>
  <w:style w:type="paragraph" w:customStyle="1" w:styleId="Tableheader">
    <w:name w:val="Tableheader"/>
    <w:basedOn w:val="Caption"/>
    <w:qFormat/>
    <w:rsid w:val="00EB6069"/>
    <w:pPr>
      <w:keepNext/>
      <w:spacing w:before="40" w:after="40" w:line="276" w:lineRule="auto"/>
      <w:ind w:left="33"/>
      <w:jc w:val="left"/>
    </w:pPr>
    <w:rPr>
      <w:rFonts w:eastAsiaTheme="minorHAnsi"/>
      <w:bCs w:val="0"/>
      <w:color w:val="FFFFFF" w:themeColor="background1"/>
      <w:sz w:val="22"/>
      <w:szCs w:val="18"/>
    </w:rPr>
  </w:style>
  <w:style w:type="character" w:customStyle="1" w:styleId="CommentTextChar">
    <w:name w:val="Comment Text Char"/>
    <w:basedOn w:val="DefaultParagraphFont"/>
    <w:link w:val="CommentText"/>
    <w:uiPriority w:val="99"/>
    <w:rsid w:val="00B02739"/>
    <w:rPr>
      <w:rFonts w:ascii="Arial" w:hAnsi="Arial"/>
      <w:lang w:eastAsia="en-US"/>
    </w:rPr>
  </w:style>
  <w:style w:type="paragraph" w:styleId="TOCHeading">
    <w:name w:val="TOC Heading"/>
    <w:basedOn w:val="Heading1"/>
    <w:next w:val="Normal"/>
    <w:uiPriority w:val="39"/>
    <w:unhideWhenUsed/>
    <w:qFormat/>
    <w:rsid w:val="00C82E17"/>
    <w:pPr>
      <w:spacing w:before="240" w:after="0" w:line="259" w:lineRule="auto"/>
      <w:ind w:left="0" w:firstLine="0"/>
      <w:jc w:val="left"/>
      <w:outlineLvl w:val="9"/>
    </w:pPr>
    <w:rPr>
      <w:rFonts w:asciiTheme="majorHAnsi" w:eastAsiaTheme="majorEastAsia" w:hAnsiTheme="majorHAnsi" w:cstheme="majorBidi"/>
      <w:caps w:val="0"/>
      <w:color w:val="365F91" w:themeColor="accent1" w:themeShade="BF"/>
      <w:sz w:val="32"/>
      <w:szCs w:val="32"/>
      <w:lang w:val="en-US"/>
    </w:rPr>
  </w:style>
  <w:style w:type="paragraph" w:styleId="TableofFigures">
    <w:name w:val="table of figures"/>
    <w:basedOn w:val="Normal"/>
    <w:next w:val="Normal"/>
    <w:uiPriority w:val="99"/>
    <w:unhideWhenUsed/>
    <w:rsid w:val="00C82E17"/>
  </w:style>
  <w:style w:type="paragraph" w:customStyle="1" w:styleId="Heading">
    <w:name w:val="Heading"/>
    <w:basedOn w:val="Normal"/>
    <w:rsid w:val="00C82E17"/>
    <w:pPr>
      <w:keepNext/>
      <w:spacing w:before="120" w:after="240"/>
      <w:ind w:left="720"/>
      <w:jc w:val="center"/>
    </w:pPr>
    <w:rPr>
      <w:rFonts w:asciiTheme="minorHAnsi" w:eastAsiaTheme="minorHAnsi" w:hAnsiTheme="minorHAnsi" w:cstheme="minorBidi"/>
      <w:b/>
      <w:color w:val="000000" w:themeColor="text1"/>
      <w:sz w:val="36"/>
      <w:szCs w:val="22"/>
    </w:rPr>
  </w:style>
  <w:style w:type="paragraph" w:customStyle="1" w:styleId="Bullets">
    <w:name w:val="Bullets"/>
    <w:basedOn w:val="Text"/>
    <w:link w:val="BulletsChar"/>
    <w:qFormat/>
    <w:rsid w:val="00093FFB"/>
    <w:pPr>
      <w:numPr>
        <w:numId w:val="2"/>
      </w:numPr>
      <w:spacing w:before="60"/>
      <w:ind w:left="1560" w:hanging="294"/>
    </w:pPr>
  </w:style>
  <w:style w:type="character" w:customStyle="1" w:styleId="TextChar">
    <w:name w:val="Text Char"/>
    <w:basedOn w:val="DefaultParagraphFont"/>
    <w:link w:val="Text"/>
    <w:rsid w:val="00C751CA"/>
    <w:rPr>
      <w:rFonts w:ascii="Arial" w:hAnsi="Arial" w:cs="Arial"/>
      <w:lang w:val="en-GB" w:eastAsia="en-US"/>
    </w:rPr>
  </w:style>
  <w:style w:type="character" w:customStyle="1" w:styleId="BulletsChar">
    <w:name w:val="Bullets Char"/>
    <w:basedOn w:val="TextChar"/>
    <w:link w:val="Bullets"/>
    <w:rsid w:val="00093FFB"/>
    <w:rPr>
      <w:rFonts w:ascii="Arial" w:hAnsi="Arial" w:cs="Arial"/>
      <w:lang w:val="en-GB" w:eastAsia="en-US"/>
    </w:rPr>
  </w:style>
  <w:style w:type="paragraph" w:styleId="NormalWeb">
    <w:name w:val="Normal (Web)"/>
    <w:basedOn w:val="Normal"/>
    <w:uiPriority w:val="99"/>
    <w:unhideWhenUsed/>
    <w:rsid w:val="00D4465A"/>
    <w:pPr>
      <w:spacing w:before="100" w:beforeAutospacing="1" w:after="100" w:afterAutospacing="1"/>
      <w:jc w:val="left"/>
    </w:pPr>
    <w:rPr>
      <w:rFonts w:ascii="Times New Roman" w:hAnsi="Times New Roman"/>
      <w:sz w:val="24"/>
      <w:szCs w:val="24"/>
      <w:lang w:val="nl-BE" w:eastAsia="nl-BE"/>
    </w:rPr>
  </w:style>
  <w:style w:type="paragraph" w:styleId="CommentSubject">
    <w:name w:val="annotation subject"/>
    <w:basedOn w:val="CommentText"/>
    <w:next w:val="CommentText"/>
    <w:link w:val="CommentSubjectChar"/>
    <w:uiPriority w:val="99"/>
    <w:semiHidden/>
    <w:unhideWhenUsed/>
    <w:rsid w:val="005C1C80"/>
    <w:rPr>
      <w:rFonts w:ascii="Verdana" w:hAnsi="Verdana"/>
      <w:b/>
      <w:bCs/>
    </w:rPr>
  </w:style>
  <w:style w:type="character" w:customStyle="1" w:styleId="CommentSubjectChar">
    <w:name w:val="Comment Subject Char"/>
    <w:basedOn w:val="CommentTextChar"/>
    <w:link w:val="CommentSubject"/>
    <w:uiPriority w:val="99"/>
    <w:semiHidden/>
    <w:rsid w:val="005C1C80"/>
    <w:rPr>
      <w:rFonts w:ascii="Verdana" w:hAnsi="Verdana"/>
      <w:b/>
      <w:bCs/>
      <w:lang w:eastAsia="en-US"/>
    </w:rPr>
  </w:style>
  <w:style w:type="paragraph" w:customStyle="1" w:styleId="Appendix">
    <w:name w:val="Appendix"/>
    <w:basedOn w:val="Heading1"/>
    <w:link w:val="AppendixChar"/>
    <w:rsid w:val="00263B71"/>
    <w:pPr>
      <w:numPr>
        <w:numId w:val="0"/>
      </w:numPr>
    </w:pPr>
  </w:style>
  <w:style w:type="paragraph" w:customStyle="1" w:styleId="AppendixA1">
    <w:name w:val="Appendix A.1"/>
    <w:basedOn w:val="Heading2"/>
    <w:link w:val="AppendixA1Char"/>
    <w:rsid w:val="007F4697"/>
    <w:pPr>
      <w:numPr>
        <w:ilvl w:val="0"/>
        <w:numId w:val="0"/>
      </w:numPr>
    </w:pPr>
  </w:style>
  <w:style w:type="character" w:customStyle="1" w:styleId="Heading1Char">
    <w:name w:val="Heading 1 Char"/>
    <w:basedOn w:val="DefaultParagraphFont"/>
    <w:link w:val="Heading1"/>
    <w:uiPriority w:val="9"/>
    <w:rsid w:val="00436871"/>
    <w:rPr>
      <w:rFonts w:ascii="Arial Black" w:hAnsi="Arial Black" w:cs="Arial"/>
      <w:caps/>
      <w:sz w:val="24"/>
      <w:szCs w:val="24"/>
      <w:lang w:val="en-GB" w:eastAsia="en-US"/>
    </w:rPr>
  </w:style>
  <w:style w:type="character" w:customStyle="1" w:styleId="AppendixChar">
    <w:name w:val="Appendix Char"/>
    <w:basedOn w:val="Heading1Char"/>
    <w:link w:val="Appendix"/>
    <w:rsid w:val="00263B71"/>
    <w:rPr>
      <w:rFonts w:ascii="Arial Black" w:hAnsi="Arial Black" w:cs="Arial"/>
      <w:caps/>
      <w:sz w:val="24"/>
      <w:szCs w:val="24"/>
      <w:lang w:val="en-GB" w:eastAsia="en-US"/>
    </w:rPr>
  </w:style>
  <w:style w:type="paragraph" w:customStyle="1" w:styleId="AppendixLevel3">
    <w:name w:val="Appendix Level 3"/>
    <w:basedOn w:val="Normal"/>
    <w:next w:val="Text"/>
    <w:qFormat/>
    <w:rsid w:val="0012557A"/>
    <w:pPr>
      <w:numPr>
        <w:ilvl w:val="2"/>
        <w:numId w:val="5"/>
      </w:numPr>
      <w:spacing w:after="120"/>
      <w:ind w:left="851" w:hanging="851"/>
    </w:pPr>
    <w:rPr>
      <w:rFonts w:ascii="Arial" w:hAnsi="Arial" w:cs="Arial"/>
      <w:b/>
      <w:sz w:val="24"/>
    </w:rPr>
  </w:style>
  <w:style w:type="character" w:customStyle="1" w:styleId="Heading2Char">
    <w:name w:val="Heading 2 Char"/>
    <w:basedOn w:val="DefaultParagraphFont"/>
    <w:link w:val="Heading2"/>
    <w:uiPriority w:val="9"/>
    <w:rsid w:val="00E91CA7"/>
    <w:rPr>
      <w:rFonts w:ascii="Arial" w:hAnsi="Arial" w:cs="Arial"/>
      <w:b/>
      <w:caps/>
      <w:sz w:val="24"/>
      <w:szCs w:val="24"/>
      <w:lang w:val="en-GB" w:eastAsia="en-US"/>
    </w:rPr>
  </w:style>
  <w:style w:type="character" w:customStyle="1" w:styleId="AppendixA1Char">
    <w:name w:val="Appendix A.1 Char"/>
    <w:basedOn w:val="Heading2Char"/>
    <w:link w:val="AppendixA1"/>
    <w:rsid w:val="007F4697"/>
    <w:rPr>
      <w:rFonts w:ascii="Arial" w:hAnsi="Arial" w:cs="Arial"/>
      <w:b/>
      <w:caps/>
      <w:sz w:val="24"/>
      <w:szCs w:val="24"/>
      <w:lang w:val="en-GB" w:eastAsia="en-US"/>
    </w:rPr>
  </w:style>
  <w:style w:type="paragraph" w:customStyle="1" w:styleId="AppendixLevel2">
    <w:name w:val="Appendix Level 2"/>
    <w:basedOn w:val="Normal"/>
    <w:next w:val="Text"/>
    <w:qFormat/>
    <w:rsid w:val="0047460A"/>
    <w:pPr>
      <w:numPr>
        <w:ilvl w:val="1"/>
        <w:numId w:val="5"/>
      </w:numPr>
      <w:spacing w:after="120"/>
      <w:ind w:left="851" w:hanging="851"/>
    </w:pPr>
    <w:rPr>
      <w:rFonts w:ascii="Arial" w:hAnsi="Arial" w:cs="Arial"/>
      <w:b/>
      <w:caps/>
      <w:sz w:val="24"/>
    </w:rPr>
  </w:style>
  <w:style w:type="paragraph" w:customStyle="1" w:styleId="AppendixA11">
    <w:name w:val="Appendix A.1.1"/>
    <w:basedOn w:val="Heading3"/>
    <w:link w:val="AppendixA11Char"/>
    <w:rsid w:val="0052460C"/>
    <w:pPr>
      <w:numPr>
        <w:ilvl w:val="0"/>
        <w:numId w:val="0"/>
      </w:numPr>
    </w:pPr>
  </w:style>
  <w:style w:type="paragraph" w:styleId="Revision">
    <w:name w:val="Revision"/>
    <w:hidden/>
    <w:uiPriority w:val="99"/>
    <w:semiHidden/>
    <w:rsid w:val="001C7714"/>
    <w:rPr>
      <w:rFonts w:ascii="Verdana" w:hAnsi="Verdana"/>
      <w:lang w:eastAsia="en-US"/>
    </w:rPr>
  </w:style>
  <w:style w:type="character" w:customStyle="1" w:styleId="Heading3Char">
    <w:name w:val="Heading 3 Char"/>
    <w:basedOn w:val="DefaultParagraphFont"/>
    <w:link w:val="Heading3"/>
    <w:uiPriority w:val="9"/>
    <w:rsid w:val="00E91CA7"/>
    <w:rPr>
      <w:rFonts w:ascii="Arial" w:hAnsi="Arial"/>
      <w:b/>
      <w:sz w:val="24"/>
      <w:lang w:val="en-GB" w:eastAsia="en-US"/>
    </w:rPr>
  </w:style>
  <w:style w:type="character" w:customStyle="1" w:styleId="AppendixA11Char">
    <w:name w:val="Appendix A.1.1 Char"/>
    <w:basedOn w:val="Heading3Char"/>
    <w:link w:val="AppendixA11"/>
    <w:rsid w:val="0052460C"/>
    <w:rPr>
      <w:rFonts w:ascii="Arial" w:hAnsi="Arial"/>
      <w:b/>
      <w:sz w:val="24"/>
      <w:lang w:val="en-GB" w:eastAsia="en-US"/>
    </w:rPr>
  </w:style>
  <w:style w:type="paragraph" w:customStyle="1" w:styleId="Numberedlist">
    <w:name w:val="Numbered list"/>
    <w:basedOn w:val="Text"/>
    <w:link w:val="NumberedlistChar"/>
    <w:rsid w:val="00D36995"/>
    <w:pPr>
      <w:numPr>
        <w:numId w:val="3"/>
      </w:numPr>
      <w:ind w:left="851" w:hanging="491"/>
    </w:pPr>
  </w:style>
  <w:style w:type="character" w:customStyle="1" w:styleId="NumberedlistChar">
    <w:name w:val="Numbered list Char"/>
    <w:basedOn w:val="TextChar"/>
    <w:link w:val="Numberedlist"/>
    <w:rsid w:val="00D36995"/>
    <w:rPr>
      <w:rFonts w:ascii="Arial" w:hAnsi="Arial" w:cs="Arial"/>
      <w:lang w:val="en-GB" w:eastAsia="en-US"/>
    </w:rPr>
  </w:style>
  <w:style w:type="paragraph" w:customStyle="1" w:styleId="AppendixLevel1">
    <w:name w:val="Appendix Level 1"/>
    <w:basedOn w:val="Normal"/>
    <w:qFormat/>
    <w:rsid w:val="005F38F4"/>
    <w:pPr>
      <w:numPr>
        <w:numId w:val="5"/>
      </w:numPr>
      <w:tabs>
        <w:tab w:val="left" w:pos="1843"/>
      </w:tabs>
      <w:spacing w:before="480" w:after="360"/>
      <w:ind w:left="709"/>
    </w:pPr>
    <w:rPr>
      <w:rFonts w:ascii="Arial Black" w:hAnsi="Arial Black"/>
      <w:b/>
      <w:sz w:val="24"/>
    </w:rPr>
  </w:style>
  <w:style w:type="paragraph" w:customStyle="1" w:styleId="AppendixLevel4">
    <w:name w:val="Appendix Level 4"/>
    <w:basedOn w:val="Normal"/>
    <w:next w:val="Text"/>
    <w:qFormat/>
    <w:rsid w:val="008C35EF"/>
    <w:pPr>
      <w:numPr>
        <w:ilvl w:val="3"/>
        <w:numId w:val="5"/>
      </w:numPr>
      <w:ind w:left="851" w:hanging="851"/>
    </w:pPr>
    <w:rPr>
      <w:rFonts w:ascii="Arial" w:hAnsi="Arial" w:cs="Arial"/>
      <w:b/>
      <w:sz w:val="24"/>
    </w:rPr>
  </w:style>
  <w:style w:type="character" w:customStyle="1" w:styleId="Heading4Char">
    <w:name w:val="Heading 4 Char"/>
    <w:basedOn w:val="DefaultParagraphFont"/>
    <w:link w:val="Heading4"/>
    <w:uiPriority w:val="9"/>
    <w:rsid w:val="00D81FB5"/>
    <w:rPr>
      <w:rFonts w:ascii="Arial" w:hAnsi="Arial"/>
      <w:b/>
      <w:sz w:val="24"/>
      <w:lang w:val="en-GB" w:eastAsia="en-US"/>
    </w:rPr>
  </w:style>
  <w:style w:type="character" w:customStyle="1" w:styleId="Heading5Char">
    <w:name w:val="Heading 5 Char"/>
    <w:basedOn w:val="DefaultParagraphFont"/>
    <w:link w:val="Heading5"/>
    <w:uiPriority w:val="9"/>
    <w:rsid w:val="00D81FB5"/>
    <w:rPr>
      <w:rFonts w:ascii="Verdana" w:hAnsi="Verdana"/>
      <w:b/>
      <w:lang w:val="en-GB" w:eastAsia="en-US"/>
    </w:rPr>
  </w:style>
  <w:style w:type="paragraph" w:customStyle="1" w:styleId="msonormal0">
    <w:name w:val="msonormal"/>
    <w:basedOn w:val="Normal"/>
    <w:rsid w:val="00D81FB5"/>
    <w:pPr>
      <w:spacing w:before="100" w:beforeAutospacing="1" w:after="100" w:afterAutospacing="1"/>
      <w:jc w:val="left"/>
    </w:pPr>
    <w:rPr>
      <w:rFonts w:ascii="Times New Roman" w:hAnsi="Times New Roman"/>
      <w:sz w:val="24"/>
      <w:szCs w:val="24"/>
      <w:lang w:eastAsia="en-GB"/>
    </w:rPr>
  </w:style>
  <w:style w:type="paragraph" w:styleId="FootnoteText">
    <w:name w:val="footnote text"/>
    <w:basedOn w:val="Normal"/>
    <w:link w:val="FootnoteTextChar"/>
    <w:uiPriority w:val="99"/>
    <w:semiHidden/>
    <w:unhideWhenUsed/>
    <w:rsid w:val="00D81FB5"/>
    <w:pPr>
      <w:jc w:val="left"/>
    </w:pPr>
    <w:rPr>
      <w:rFonts w:asciiTheme="minorHAnsi" w:eastAsiaTheme="minorEastAsia" w:hAnsiTheme="minorHAnsi" w:cstheme="minorBidi"/>
      <w:lang w:eastAsia="ja-JP"/>
    </w:rPr>
  </w:style>
  <w:style w:type="character" w:customStyle="1" w:styleId="FootnoteTextChar">
    <w:name w:val="Footnote Text Char"/>
    <w:basedOn w:val="DefaultParagraphFont"/>
    <w:link w:val="FootnoteText"/>
    <w:uiPriority w:val="99"/>
    <w:semiHidden/>
    <w:rsid w:val="00D81FB5"/>
    <w:rPr>
      <w:rFonts w:asciiTheme="minorHAnsi" w:eastAsiaTheme="minorEastAsia" w:hAnsiTheme="minorHAnsi" w:cstheme="minorBidi"/>
      <w:lang w:val="en-GB" w:eastAsia="ja-JP"/>
    </w:rPr>
  </w:style>
  <w:style w:type="paragraph" w:styleId="EndnoteText">
    <w:name w:val="endnote text"/>
    <w:basedOn w:val="Normal"/>
    <w:link w:val="EndnoteTextChar"/>
    <w:uiPriority w:val="99"/>
    <w:semiHidden/>
    <w:unhideWhenUsed/>
    <w:rsid w:val="00D81FB5"/>
    <w:pPr>
      <w:jc w:val="left"/>
    </w:pPr>
    <w:rPr>
      <w:rFonts w:asciiTheme="minorHAnsi" w:eastAsiaTheme="minorEastAsia" w:hAnsiTheme="minorHAnsi" w:cstheme="minorBidi"/>
      <w:lang w:eastAsia="ja-JP"/>
    </w:rPr>
  </w:style>
  <w:style w:type="character" w:customStyle="1" w:styleId="EndnoteTextChar">
    <w:name w:val="Endnote Text Char"/>
    <w:basedOn w:val="DefaultParagraphFont"/>
    <w:link w:val="EndnoteText"/>
    <w:uiPriority w:val="99"/>
    <w:semiHidden/>
    <w:rsid w:val="00D81FB5"/>
    <w:rPr>
      <w:rFonts w:asciiTheme="minorHAnsi" w:eastAsiaTheme="minorEastAsia" w:hAnsiTheme="minorHAnsi" w:cstheme="minorBidi"/>
      <w:lang w:val="en-GB" w:eastAsia="ja-JP"/>
    </w:rPr>
  </w:style>
  <w:style w:type="character" w:customStyle="1" w:styleId="CodesmallChar">
    <w:name w:val="Code small Char"/>
    <w:basedOn w:val="DefaultParagraphFont"/>
    <w:link w:val="Codesmall"/>
    <w:locked/>
    <w:rsid w:val="00D81FB5"/>
    <w:rPr>
      <w:rFonts w:ascii="Lucida Console" w:hAnsi="Lucida Console" w:cs="Lucida Console"/>
      <w:sz w:val="17"/>
      <w:szCs w:val="17"/>
      <w:lang w:val="en-US"/>
    </w:rPr>
  </w:style>
  <w:style w:type="paragraph" w:customStyle="1" w:styleId="Codesmall">
    <w:name w:val="Code small"/>
    <w:basedOn w:val="Normal"/>
    <w:link w:val="CodesmallChar"/>
    <w:qFormat/>
    <w:rsid w:val="00D81FB5"/>
    <w:pPr>
      <w:autoSpaceDE w:val="0"/>
      <w:autoSpaceDN w:val="0"/>
      <w:adjustRightInd w:val="0"/>
      <w:jc w:val="left"/>
    </w:pPr>
    <w:rPr>
      <w:rFonts w:ascii="Lucida Console" w:hAnsi="Lucida Console" w:cs="Lucida Console"/>
      <w:sz w:val="17"/>
      <w:szCs w:val="17"/>
      <w:lang w:val="en-US" w:eastAsia="it-IT"/>
    </w:rPr>
  </w:style>
  <w:style w:type="character" w:customStyle="1" w:styleId="XMLChar">
    <w:name w:val="XML Char"/>
    <w:basedOn w:val="CodesmallChar"/>
    <w:link w:val="XML"/>
    <w:locked/>
    <w:rsid w:val="00D81FB5"/>
    <w:rPr>
      <w:rFonts w:ascii="Consolas" w:hAnsi="Consolas" w:cs="Lucida Console"/>
      <w:sz w:val="18"/>
      <w:szCs w:val="17"/>
      <w:lang w:val="en-US"/>
    </w:rPr>
  </w:style>
  <w:style w:type="paragraph" w:customStyle="1" w:styleId="XML">
    <w:name w:val="XML"/>
    <w:basedOn w:val="Codesmall"/>
    <w:link w:val="XMLChar"/>
    <w:qFormat/>
    <w:rsid w:val="00D81FB5"/>
    <w:rPr>
      <w:rFonts w:ascii="Consolas" w:hAnsi="Consolas"/>
      <w:sz w:val="18"/>
    </w:rPr>
  </w:style>
  <w:style w:type="character" w:customStyle="1" w:styleId="HTTPmessageChar">
    <w:name w:val="HTTP message Char"/>
    <w:basedOn w:val="DefaultParagraphFont"/>
    <w:link w:val="HTTPmessage"/>
    <w:locked/>
    <w:rsid w:val="00D81FB5"/>
    <w:rPr>
      <w:rFonts w:ascii="Lucida Console" w:hAnsi="Lucida Console" w:cs="Lucida Console"/>
      <w:sz w:val="17"/>
      <w:szCs w:val="17"/>
      <w:lang w:val="en-US"/>
    </w:rPr>
  </w:style>
  <w:style w:type="paragraph" w:customStyle="1" w:styleId="HTTPmessage">
    <w:name w:val="HTTP message"/>
    <w:basedOn w:val="Normal"/>
    <w:link w:val="HTTPmessageChar"/>
    <w:qFormat/>
    <w:rsid w:val="00D81FB5"/>
    <w:pPr>
      <w:autoSpaceDE w:val="0"/>
      <w:autoSpaceDN w:val="0"/>
      <w:adjustRightInd w:val="0"/>
      <w:jc w:val="left"/>
    </w:pPr>
    <w:rPr>
      <w:rFonts w:ascii="Lucida Console" w:hAnsi="Lucida Console" w:cs="Lucida Console"/>
      <w:sz w:val="17"/>
      <w:szCs w:val="17"/>
      <w:lang w:val="en-US" w:eastAsia="it-IT"/>
    </w:rPr>
  </w:style>
  <w:style w:type="character" w:styleId="FootnoteReference">
    <w:name w:val="footnote reference"/>
    <w:basedOn w:val="DefaultParagraphFont"/>
    <w:uiPriority w:val="99"/>
    <w:semiHidden/>
    <w:unhideWhenUsed/>
    <w:rsid w:val="00D81FB5"/>
    <w:rPr>
      <w:vertAlign w:val="superscript"/>
    </w:rPr>
  </w:style>
  <w:style w:type="character" w:styleId="EndnoteReference">
    <w:name w:val="endnote reference"/>
    <w:basedOn w:val="DefaultParagraphFont"/>
    <w:uiPriority w:val="99"/>
    <w:semiHidden/>
    <w:unhideWhenUsed/>
    <w:rsid w:val="00D81FB5"/>
    <w:rPr>
      <w:vertAlign w:val="superscript"/>
    </w:rPr>
  </w:style>
  <w:style w:type="character" w:customStyle="1" w:styleId="UnresolvedMention1">
    <w:name w:val="Unresolved Mention1"/>
    <w:basedOn w:val="DefaultParagraphFont"/>
    <w:uiPriority w:val="99"/>
    <w:semiHidden/>
    <w:unhideWhenUsed/>
    <w:rsid w:val="00D81FB5"/>
    <w:rPr>
      <w:color w:val="605E5C"/>
      <w:shd w:val="clear" w:color="auto" w:fill="E1DFDD"/>
    </w:rPr>
  </w:style>
  <w:style w:type="paragraph" w:customStyle="1" w:styleId="ArialBody">
    <w:name w:val="Arial Body"/>
    <w:basedOn w:val="Normal"/>
    <w:link w:val="ArialBodyChar"/>
    <w:qFormat/>
    <w:rsid w:val="00F45EE3"/>
    <w:rPr>
      <w:rFonts w:asciiTheme="minorBidi" w:hAnsiTheme="minorBidi" w:cstheme="minorBidi"/>
      <w:sz w:val="22"/>
      <w:szCs w:val="22"/>
      <w:lang w:val="en-US"/>
    </w:rPr>
  </w:style>
  <w:style w:type="character" w:customStyle="1" w:styleId="ArialBodyChar">
    <w:name w:val="Arial Body Char"/>
    <w:basedOn w:val="DefaultParagraphFont"/>
    <w:link w:val="ArialBody"/>
    <w:rsid w:val="00F45EE3"/>
    <w:rPr>
      <w:rFonts w:asciiTheme="minorBidi" w:hAnsiTheme="minorBidi" w:cstheme="minorBidi"/>
      <w:sz w:val="22"/>
      <w:szCs w:val="22"/>
      <w:lang w:val="en-US" w:eastAsia="en-US"/>
    </w:rPr>
  </w:style>
  <w:style w:type="character" w:styleId="UnresolvedMention">
    <w:name w:val="Unresolved Mention"/>
    <w:basedOn w:val="DefaultParagraphFont"/>
    <w:uiPriority w:val="99"/>
    <w:semiHidden/>
    <w:unhideWhenUsed/>
    <w:rsid w:val="0039336D"/>
    <w:rPr>
      <w:color w:val="605E5C"/>
      <w:shd w:val="clear" w:color="auto" w:fill="E1DFDD"/>
    </w:rPr>
  </w:style>
  <w:style w:type="table" w:styleId="ListTable3-Accent1">
    <w:name w:val="List Table 3 Accent 1"/>
    <w:basedOn w:val="TableNormal"/>
    <w:uiPriority w:val="48"/>
    <w:rsid w:val="00C81F2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011">
      <w:bodyDiv w:val="1"/>
      <w:marLeft w:val="0"/>
      <w:marRight w:val="0"/>
      <w:marTop w:val="0"/>
      <w:marBottom w:val="0"/>
      <w:divBdr>
        <w:top w:val="none" w:sz="0" w:space="0" w:color="auto"/>
        <w:left w:val="none" w:sz="0" w:space="0" w:color="auto"/>
        <w:bottom w:val="none" w:sz="0" w:space="0" w:color="auto"/>
        <w:right w:val="none" w:sz="0" w:space="0" w:color="auto"/>
      </w:divBdr>
    </w:div>
    <w:div w:id="464783420">
      <w:bodyDiv w:val="1"/>
      <w:marLeft w:val="0"/>
      <w:marRight w:val="0"/>
      <w:marTop w:val="0"/>
      <w:marBottom w:val="0"/>
      <w:divBdr>
        <w:top w:val="none" w:sz="0" w:space="0" w:color="auto"/>
        <w:left w:val="none" w:sz="0" w:space="0" w:color="auto"/>
        <w:bottom w:val="none" w:sz="0" w:space="0" w:color="auto"/>
        <w:right w:val="none" w:sz="0" w:space="0" w:color="auto"/>
      </w:divBdr>
    </w:div>
    <w:div w:id="493649660">
      <w:bodyDiv w:val="1"/>
      <w:marLeft w:val="0"/>
      <w:marRight w:val="0"/>
      <w:marTop w:val="0"/>
      <w:marBottom w:val="0"/>
      <w:divBdr>
        <w:top w:val="none" w:sz="0" w:space="0" w:color="auto"/>
        <w:left w:val="none" w:sz="0" w:space="0" w:color="auto"/>
        <w:bottom w:val="none" w:sz="0" w:space="0" w:color="auto"/>
        <w:right w:val="none" w:sz="0" w:space="0" w:color="auto"/>
      </w:divBdr>
    </w:div>
    <w:div w:id="503203111">
      <w:bodyDiv w:val="1"/>
      <w:marLeft w:val="0"/>
      <w:marRight w:val="0"/>
      <w:marTop w:val="0"/>
      <w:marBottom w:val="0"/>
      <w:divBdr>
        <w:top w:val="none" w:sz="0" w:space="0" w:color="auto"/>
        <w:left w:val="none" w:sz="0" w:space="0" w:color="auto"/>
        <w:bottom w:val="none" w:sz="0" w:space="0" w:color="auto"/>
        <w:right w:val="none" w:sz="0" w:space="0" w:color="auto"/>
      </w:divBdr>
    </w:div>
    <w:div w:id="637296663">
      <w:bodyDiv w:val="1"/>
      <w:marLeft w:val="0"/>
      <w:marRight w:val="0"/>
      <w:marTop w:val="0"/>
      <w:marBottom w:val="0"/>
      <w:divBdr>
        <w:top w:val="none" w:sz="0" w:space="0" w:color="auto"/>
        <w:left w:val="none" w:sz="0" w:space="0" w:color="auto"/>
        <w:bottom w:val="none" w:sz="0" w:space="0" w:color="auto"/>
        <w:right w:val="none" w:sz="0" w:space="0" w:color="auto"/>
      </w:divBdr>
    </w:div>
    <w:div w:id="935870013">
      <w:bodyDiv w:val="1"/>
      <w:marLeft w:val="0"/>
      <w:marRight w:val="0"/>
      <w:marTop w:val="0"/>
      <w:marBottom w:val="0"/>
      <w:divBdr>
        <w:top w:val="none" w:sz="0" w:space="0" w:color="auto"/>
        <w:left w:val="none" w:sz="0" w:space="0" w:color="auto"/>
        <w:bottom w:val="none" w:sz="0" w:space="0" w:color="auto"/>
        <w:right w:val="none" w:sz="0" w:space="0" w:color="auto"/>
      </w:divBdr>
    </w:div>
    <w:div w:id="978070371">
      <w:bodyDiv w:val="1"/>
      <w:marLeft w:val="0"/>
      <w:marRight w:val="0"/>
      <w:marTop w:val="0"/>
      <w:marBottom w:val="0"/>
      <w:divBdr>
        <w:top w:val="none" w:sz="0" w:space="0" w:color="auto"/>
        <w:left w:val="none" w:sz="0" w:space="0" w:color="auto"/>
        <w:bottom w:val="none" w:sz="0" w:space="0" w:color="auto"/>
        <w:right w:val="none" w:sz="0" w:space="0" w:color="auto"/>
      </w:divBdr>
    </w:div>
    <w:div w:id="194433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stman.com/" TargetMode="External"/><Relationship Id="rId18" Type="http://schemas.openxmlformats.org/officeDocument/2006/relationships/image" Target="media/image6.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hyperlink" Target="https://api-ite.trvst4hp.org/verification/swagger/index.html" TargetMode="Externa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2.emf"/></Relationships>
</file>

<file path=word/_rels/header2.xml.rels><?xml version="1.0" encoding="UTF-8" standalone="yes"?>
<Relationships xmlns="http://schemas.openxmlformats.org/package/2006/relationships"><Relationship Id="rId1"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young\OneDrive%20-%20Reply\Documents\Custom%20Office%20Templates\IMS0010%20Solidsoft%20Reply%20Microsoft%20Word%20Template%20v1.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E50FE99A2DD445AE26B6B30C273F3B" ma:contentTypeVersion="11" ma:contentTypeDescription="Create a new document." ma:contentTypeScope="" ma:versionID="1242d82962743e074147b203ac7193a1">
  <xsd:schema xmlns:xsd="http://www.w3.org/2001/XMLSchema" xmlns:xs="http://www.w3.org/2001/XMLSchema" xmlns:p="http://schemas.microsoft.com/office/2006/metadata/properties" xmlns:ns1="http://schemas.microsoft.com/sharepoint/v3" xmlns:ns2="91104030-71ce-4ea9-8a13-4652fb91bc80" xmlns:ns3="http://schemas.microsoft.com/sharepoint/v4" xmlns:ns4="c0b11915-ce37-4131-aa4d-f0cc09ee50e8" targetNamespace="http://schemas.microsoft.com/office/2006/metadata/properties" ma:root="true" ma:fieldsID="dd663af1658c229099c8f6d71664d27a" ns1:_="" ns2:_="" ns3:_="" ns4:_="">
    <xsd:import namespace="http://schemas.microsoft.com/sharepoint/v3"/>
    <xsd:import namespace="91104030-71ce-4ea9-8a13-4652fb91bc80"/>
    <xsd:import namespace="http://schemas.microsoft.com/sharepoint/v4"/>
    <xsd:import namespace="c0b11915-ce37-4131-aa4d-f0cc09ee50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IconOverlay" minOccurs="0"/>
                <xsd:element ref="ns1:_vti_ItemDeclaredRecord" minOccurs="0"/>
                <xsd:element ref="ns1:_vti_ItemHoldRecordStatus" minOccurs="0"/>
                <xsd:element ref="ns4:SharedWithUsers" minOccurs="0"/>
                <xsd:element ref="ns4: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3" nillable="true" ma:displayName="Declared Record" ma:hidden="true" ma:internalName="_vti_ItemDeclaredRecord" ma:readOnly="true">
      <xsd:simpleType>
        <xsd:restriction base="dms:DateTime"/>
      </xsd:simpleType>
    </xsd:element>
    <xsd:element name="_vti_ItemHoldRecordStatus" ma:index="14"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104030-71ce-4ea9-8a13-4652fb91b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2"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b11915-ce37-4131-aa4d-f0cc09ee50e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|docx|lockoverlay.png</IconOverlay>
    <_vti_ItemDeclaredRecord xmlns="http://schemas.microsoft.com/sharepoint/v3">2022-12-16T03:15:14+00:00</_vti_ItemDeclaredRecord>
    <_vti_ItemHoldRecordStatus xmlns="http://schemas.microsoft.com/sharepoint/v3">273</_vti_ItemHoldRecordStatu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5AF5C2-E4EF-4C7D-B4F8-F8E54FD83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104030-71ce-4ea9-8a13-4652fb91bc80"/>
    <ds:schemaRef ds:uri="http://schemas.microsoft.com/sharepoint/v4"/>
    <ds:schemaRef ds:uri="c0b11915-ce37-4131-aa4d-f0cc09ee50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83F635-DC62-4D27-8EA3-3B2DBA94ED83}">
  <ds:schemaRefs>
    <ds:schemaRef ds:uri="http://schemas.microsoft.com/office/2006/metadata/properties"/>
    <ds:schemaRef ds:uri="http://schemas.microsoft.com/office/infopath/2007/PartnerControls"/>
    <ds:schemaRef ds:uri="http://schemas.microsoft.com/sharepoint/v4"/>
    <ds:schemaRef ds:uri="http://schemas.microsoft.com/sharepoint/v3"/>
  </ds:schemaRefs>
</ds:datastoreItem>
</file>

<file path=customXml/itemProps3.xml><?xml version="1.0" encoding="utf-8"?>
<ds:datastoreItem xmlns:ds="http://schemas.openxmlformats.org/officeDocument/2006/customXml" ds:itemID="{6E7CF79F-F8BB-433A-9169-608B3DFB2743}">
  <ds:schemaRefs>
    <ds:schemaRef ds:uri="http://schemas.openxmlformats.org/officeDocument/2006/bibliography"/>
  </ds:schemaRefs>
</ds:datastoreItem>
</file>

<file path=customXml/itemProps4.xml><?xml version="1.0" encoding="utf-8"?>
<ds:datastoreItem xmlns:ds="http://schemas.openxmlformats.org/officeDocument/2006/customXml" ds:itemID="{93BB2A15-EC1E-44C7-A913-FE4A9D7885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IMS0010 Solidsoft Reply Microsoft Word Template v1.1</Template>
  <TotalTime>1</TotalTime>
  <Pages>14</Pages>
  <Words>1059</Words>
  <Characters>6040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QMS0005 - Solidsoft Reply CAPA Report Template</vt:lpstr>
    </vt:vector>
  </TitlesOfParts>
  <Manager/>
  <Company/>
  <LinksUpToDate>false</LinksUpToDate>
  <CharactersWithSpaces>7085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QMS0005 - Solidsoft Reply CAPA Report Template</dc:title>
  <dc:subject/>
  <dc:creator>Charles Young</dc:creator>
  <cp:keywords/>
  <dc:description/>
  <cp:lastModifiedBy>Christopher Entwistle</cp:lastModifiedBy>
  <cp:revision>2</cp:revision>
  <cp:lastPrinted>2022-11-02T17:01:00Z</cp:lastPrinted>
  <dcterms:created xsi:type="dcterms:W3CDTF">2023-08-02T14:56:00Z</dcterms:created>
  <dcterms:modified xsi:type="dcterms:W3CDTF">2023-08-02T14:56:00Z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0x01010058E50FE99A2DD445AE26B6B30C273F3B</vt:lpwstr>
  </property>
  <property fmtid="{D5CDD505-2E9C-101B-9397-08002B2CF9AE}" pid="3" name="TaxKeyword">
    <vt:lpwstr/>
  </property>
  <property fmtid="{D5CDD505-2E9C-101B-9397-08002B2CF9AE}" pid="4" name="Order">
    <vt:r8>28000</vt:r8>
  </property>
  <property fmtid="{D5CDD505-2E9C-101B-9397-08002B2CF9AE}" pid="5" name="xd_Signature">
    <vt:bool>false</vt:bool>
  </property>
  <property fmtid="{D5CDD505-2E9C-101B-9397-08002B2CF9AE}" pid="6" name="xd_ProgID">
    <vt:lpwstr/>
  </property>
  <property fmtid="{D5CDD505-2E9C-101B-9397-08002B2CF9AE}" pid="7" name="Document ID">
    <vt:lpwstr>EMVS0417</vt:lpwstr>
  </property>
  <property fmtid="{D5CDD505-2E9C-101B-9397-08002B2CF9AE}" pid="8" name="TaxCatchAll">
    <vt:lpwstr/>
  </property>
  <property fmtid="{D5CDD505-2E9C-101B-9397-08002B2CF9AE}" pid="9" name="TaxKeywordTaxHTField">
    <vt:lpwstr/>
  </property>
  <property fmtid="{D5CDD505-2E9C-101B-9397-08002B2CF9AE}" pid="10" name="TemplateUrl">
    <vt:lpwstr/>
  </property>
  <property fmtid="{D5CDD505-2E9C-101B-9397-08002B2CF9AE}" pid="11" name="ComplianceAssetId">
    <vt:lpwstr/>
  </property>
  <property fmtid="{D5CDD505-2E9C-101B-9397-08002B2CF9AE}" pid="12" name="DocTitle">
    <vt:lpwstr>Template-SOP</vt:lpwstr>
  </property>
  <property fmtid="{D5CDD505-2E9C-101B-9397-08002B2CF9AE}" pid="13" name="MediaServiceImageTags">
    <vt:lpwstr/>
  </property>
  <property fmtid="{D5CDD505-2E9C-101B-9397-08002B2CF9AE}" pid="14" name="OfficeDivision">
    <vt:lpwstr>4;#Denmark-1200|659a1518-a057-49e4-87e3-a15fb5fd11de</vt:lpwstr>
  </property>
  <property fmtid="{D5CDD505-2E9C-101B-9397-08002B2CF9AE}" pid="15" name="_dlc_DocIdItemGuid">
    <vt:lpwstr>2c8c94f2-746d-4d95-ab49-34043fd59383</vt:lpwstr>
  </property>
  <property fmtid="{D5CDD505-2E9C-101B-9397-08002B2CF9AE}" pid="16" name="SystemDTAC">
    <vt:lpwstr/>
  </property>
  <property fmtid="{D5CDD505-2E9C-101B-9397-08002B2CF9AE}" pid="17" name="Topic">
    <vt:lpwstr/>
  </property>
  <property fmtid="{D5CDD505-2E9C-101B-9397-08002B2CF9AE}" pid="18" name="CriticalForLongTermRetention">
    <vt:lpwstr/>
  </property>
  <property fmtid="{D5CDD505-2E9C-101B-9397-08002B2CF9AE}" pid="19" name="DocumentType">
    <vt:lpwstr/>
  </property>
  <property fmtid="{D5CDD505-2E9C-101B-9397-08002B2CF9AE}" pid="20" name="GeographicScope">
    <vt:lpwstr/>
  </property>
  <property fmtid="{D5CDD505-2E9C-101B-9397-08002B2CF9AE}" pid="21" name="ecm_ItemDeleteBlockHolders">
    <vt:lpwstr>ecm_InPlaceRecordLock</vt:lpwstr>
  </property>
  <property fmtid="{D5CDD505-2E9C-101B-9397-08002B2CF9AE}" pid="22" name="ecm_RecordRestrictions">
    <vt:lpwstr>BlockDelete, BlockEdit</vt:lpwstr>
  </property>
  <property fmtid="{D5CDD505-2E9C-101B-9397-08002B2CF9AE}" pid="23" name="ecm_ItemLockHolders">
    <vt:lpwstr>ecm_InPlaceRecordLock</vt:lpwstr>
  </property>
</Properties>
</file>